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B2E211" w14:textId="3C052710" w:rsidR="00EC04B4" w:rsidRPr="009A7D6E" w:rsidRDefault="00EC04B4" w:rsidP="00686AC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A7D6E">
        <w:rPr>
          <w:rFonts w:ascii="Arial" w:hAnsi="Arial" w:cs="Arial"/>
          <w:b/>
          <w:bCs/>
          <w:sz w:val="22"/>
          <w:szCs w:val="22"/>
        </w:rPr>
        <w:t xml:space="preserve">El Ministro de Justicia, </w:t>
      </w:r>
      <w:r w:rsidR="0014725C" w:rsidRPr="009A7D6E">
        <w:rPr>
          <w:rFonts w:ascii="Arial" w:hAnsi="Arial" w:cs="Arial"/>
          <w:b/>
          <w:bCs/>
          <w:sz w:val="22"/>
          <w:szCs w:val="22"/>
        </w:rPr>
        <w:t>JUAN CARLOS CAMPO</w:t>
      </w:r>
      <w:r w:rsidRPr="009A7D6E">
        <w:rPr>
          <w:rFonts w:ascii="Arial" w:hAnsi="Arial" w:cs="Arial"/>
          <w:b/>
          <w:bCs/>
          <w:sz w:val="22"/>
          <w:szCs w:val="22"/>
        </w:rPr>
        <w:t xml:space="preserve">, </w:t>
      </w:r>
      <w:r w:rsidR="00686AC0" w:rsidRPr="009A7D6E">
        <w:rPr>
          <w:rFonts w:ascii="Arial" w:hAnsi="Arial" w:cs="Arial"/>
          <w:b/>
          <w:bCs/>
          <w:sz w:val="22"/>
          <w:szCs w:val="22"/>
        </w:rPr>
        <w:t xml:space="preserve">pretende que los trabajadores de la Administración de Justicia </w:t>
      </w:r>
      <w:r w:rsidR="0014725C" w:rsidRPr="009A7D6E">
        <w:rPr>
          <w:rFonts w:ascii="Arial" w:hAnsi="Arial" w:cs="Arial"/>
          <w:b/>
          <w:bCs/>
          <w:sz w:val="22"/>
          <w:szCs w:val="22"/>
        </w:rPr>
        <w:t xml:space="preserve">NOS SALTEMOS LA LEY. </w:t>
      </w:r>
    </w:p>
    <w:p w14:paraId="4C1081F7" w14:textId="21EEB8A6" w:rsidR="00686AC0" w:rsidRPr="009A7D6E" w:rsidRDefault="00686AC0" w:rsidP="00686AC0">
      <w:pPr>
        <w:jc w:val="both"/>
        <w:rPr>
          <w:rFonts w:ascii="Arial" w:hAnsi="Arial" w:cs="Arial"/>
          <w:sz w:val="22"/>
          <w:szCs w:val="22"/>
        </w:rPr>
      </w:pPr>
    </w:p>
    <w:p w14:paraId="5E2E7FEF" w14:textId="05FB5F56" w:rsidR="00686AC0" w:rsidRPr="009A7D6E" w:rsidRDefault="0014725C" w:rsidP="00686AC0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9A7D6E">
        <w:rPr>
          <w:rFonts w:ascii="Arial" w:hAnsi="Arial" w:cs="Arial"/>
          <w:sz w:val="22"/>
          <w:szCs w:val="22"/>
        </w:rPr>
        <w:t xml:space="preserve">Este </w:t>
      </w:r>
      <w:r w:rsidR="00686AC0" w:rsidRPr="009A7D6E">
        <w:rPr>
          <w:rFonts w:ascii="Arial" w:hAnsi="Arial" w:cs="Arial"/>
          <w:sz w:val="22"/>
          <w:szCs w:val="22"/>
        </w:rPr>
        <w:t>sábado</w:t>
      </w:r>
      <w:r w:rsidRPr="009A7D6E">
        <w:rPr>
          <w:rFonts w:ascii="Arial" w:hAnsi="Arial" w:cs="Arial"/>
          <w:sz w:val="22"/>
          <w:szCs w:val="22"/>
        </w:rPr>
        <w:t xml:space="preserve"> se ha publicado</w:t>
      </w:r>
      <w:r w:rsidR="00686AC0" w:rsidRPr="009A7D6E">
        <w:rPr>
          <w:rFonts w:ascii="Arial" w:hAnsi="Arial" w:cs="Arial"/>
          <w:sz w:val="22"/>
          <w:szCs w:val="22"/>
        </w:rPr>
        <w:t xml:space="preserve"> la orden JUS/394/2020, de 8 de mayo, </w:t>
      </w:r>
      <w:r w:rsidRPr="009A7D6E">
        <w:rPr>
          <w:rFonts w:ascii="Arial" w:hAnsi="Arial" w:cs="Arial"/>
          <w:sz w:val="22"/>
          <w:szCs w:val="22"/>
        </w:rPr>
        <w:t xml:space="preserve">en la </w:t>
      </w:r>
      <w:r w:rsidR="00686AC0" w:rsidRPr="009A7D6E">
        <w:rPr>
          <w:rFonts w:ascii="Arial" w:hAnsi="Arial" w:cs="Arial"/>
          <w:sz w:val="22"/>
          <w:szCs w:val="22"/>
        </w:rPr>
        <w:t xml:space="preserve">que </w:t>
      </w:r>
      <w:r w:rsidRPr="009A7D6E">
        <w:rPr>
          <w:rFonts w:ascii="Arial" w:hAnsi="Arial" w:cs="Arial"/>
          <w:sz w:val="22"/>
          <w:szCs w:val="22"/>
        </w:rPr>
        <w:t xml:space="preserve">se </w:t>
      </w:r>
      <w:r w:rsidR="00686AC0" w:rsidRPr="009A7D6E">
        <w:rPr>
          <w:rFonts w:ascii="Arial" w:hAnsi="Arial" w:cs="Arial"/>
          <w:sz w:val="22"/>
          <w:szCs w:val="22"/>
        </w:rPr>
        <w:t xml:space="preserve">aprueba un plan de desescalada específico para la Administración de Justicia </w:t>
      </w:r>
      <w:r w:rsidRPr="009A7D6E">
        <w:rPr>
          <w:rFonts w:ascii="Arial" w:hAnsi="Arial" w:cs="Arial"/>
          <w:sz w:val="22"/>
          <w:szCs w:val="22"/>
        </w:rPr>
        <w:t>rompiendo con el “marco único de actuación” establecido por el R</w:t>
      </w:r>
      <w:r w:rsidR="00DD49BA" w:rsidRPr="009A7D6E">
        <w:rPr>
          <w:rFonts w:ascii="Arial" w:hAnsi="Arial" w:cs="Arial"/>
          <w:sz w:val="22"/>
          <w:szCs w:val="22"/>
        </w:rPr>
        <w:t>eal</w:t>
      </w:r>
      <w:r w:rsidRPr="009A7D6E">
        <w:rPr>
          <w:rFonts w:ascii="Arial" w:hAnsi="Arial" w:cs="Arial"/>
          <w:sz w:val="22"/>
          <w:szCs w:val="22"/>
        </w:rPr>
        <w:t xml:space="preserve"> D</w:t>
      </w:r>
      <w:r w:rsidR="00DD49BA" w:rsidRPr="009A7D6E">
        <w:rPr>
          <w:rFonts w:ascii="Arial" w:hAnsi="Arial" w:cs="Arial"/>
          <w:sz w:val="22"/>
          <w:szCs w:val="22"/>
        </w:rPr>
        <w:t>ecreto</w:t>
      </w:r>
      <w:r w:rsidRPr="009A7D6E">
        <w:rPr>
          <w:rFonts w:ascii="Arial" w:hAnsi="Arial" w:cs="Arial"/>
          <w:sz w:val="22"/>
          <w:szCs w:val="22"/>
        </w:rPr>
        <w:t xml:space="preserve"> 463/2020</w:t>
      </w:r>
      <w:r w:rsidR="00DD49BA" w:rsidRPr="009A7D6E">
        <w:rPr>
          <w:rFonts w:ascii="Arial" w:hAnsi="Arial" w:cs="Arial"/>
          <w:sz w:val="22"/>
          <w:szCs w:val="22"/>
        </w:rPr>
        <w:t>, de 14 de marzo,</w:t>
      </w:r>
      <w:r w:rsidRPr="009A7D6E">
        <w:rPr>
          <w:rFonts w:ascii="Arial" w:hAnsi="Arial" w:cs="Arial"/>
          <w:sz w:val="22"/>
          <w:szCs w:val="22"/>
        </w:rPr>
        <w:t xml:space="preserve"> </w:t>
      </w:r>
      <w:r w:rsidR="00DD49BA" w:rsidRPr="009A7D6E">
        <w:rPr>
          <w:rFonts w:ascii="Arial" w:hAnsi="Arial" w:cs="Arial"/>
          <w:sz w:val="22"/>
          <w:szCs w:val="22"/>
        </w:rPr>
        <w:t xml:space="preserve">por el </w:t>
      </w:r>
      <w:r w:rsidRPr="009A7D6E">
        <w:rPr>
          <w:rFonts w:ascii="Arial" w:hAnsi="Arial" w:cs="Arial"/>
          <w:sz w:val="22"/>
          <w:szCs w:val="22"/>
        </w:rPr>
        <w:t xml:space="preserve">que se declara el Estado de Alarma y determina quienes son las AUTORIDADES COMPETENTES </w:t>
      </w:r>
      <w:r w:rsidR="00787481" w:rsidRPr="009A7D6E">
        <w:rPr>
          <w:rFonts w:ascii="Arial" w:hAnsi="Arial" w:cs="Arial"/>
          <w:color w:val="222222"/>
          <w:sz w:val="22"/>
          <w:szCs w:val="22"/>
          <w:shd w:val="clear" w:color="auto" w:fill="FFFFFF"/>
        </w:rPr>
        <w:t>para dictar las órdenes, resoluciones, disposiciones e instrucciones interpretativas que, en la esfera específica de su actuación, sean necesarios para garantizar la prestación de todos los servicios, ordinarios o extraordinarios, en orden a la protección de personas, bienes y lugares, mediante la adopción de cualquiera de las medidas previstas en el artículo once de la</w:t>
      </w:r>
      <w:r w:rsidR="002128BE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hyperlink r:id="rId6" w:history="1">
        <w:r w:rsidR="00787481" w:rsidRPr="009A7D6E">
          <w:rPr>
            <w:rStyle w:val="Enlla"/>
            <w:rFonts w:ascii="Arial" w:hAnsi="Arial" w:cs="Arial"/>
            <w:color w:val="4C6F99"/>
            <w:sz w:val="22"/>
            <w:szCs w:val="22"/>
            <w:shd w:val="clear" w:color="auto" w:fill="FFFFFF"/>
          </w:rPr>
          <w:t>Ley Orgánica 4/1981, de 1 de junio</w:t>
        </w:r>
      </w:hyperlink>
      <w:r w:rsidR="00DD49BA" w:rsidRPr="009A7D6E">
        <w:rPr>
          <w:rFonts w:ascii="Arial" w:hAnsi="Arial" w:cs="Arial"/>
          <w:color w:val="222222"/>
          <w:sz w:val="22"/>
          <w:szCs w:val="22"/>
          <w:shd w:val="clear" w:color="auto" w:fill="FFFFFF"/>
        </w:rPr>
        <w:t>, de los estados de alarma, excepción y sitio.</w:t>
      </w:r>
    </w:p>
    <w:p w14:paraId="4BAAFB52" w14:textId="77777777" w:rsidR="00787481" w:rsidRPr="009A7D6E" w:rsidRDefault="00787481" w:rsidP="00686AC0">
      <w:pPr>
        <w:jc w:val="both"/>
        <w:rPr>
          <w:rFonts w:ascii="Arial" w:hAnsi="Arial" w:cs="Arial"/>
          <w:sz w:val="22"/>
          <w:szCs w:val="22"/>
        </w:rPr>
      </w:pPr>
    </w:p>
    <w:p w14:paraId="7FF300AD" w14:textId="12B39510" w:rsidR="001E41CA" w:rsidRPr="009A7D6E" w:rsidRDefault="001E41CA" w:rsidP="00686AC0">
      <w:pPr>
        <w:jc w:val="both"/>
        <w:rPr>
          <w:rFonts w:ascii="Arial" w:hAnsi="Arial" w:cs="Arial"/>
          <w:sz w:val="22"/>
          <w:szCs w:val="22"/>
        </w:rPr>
      </w:pPr>
      <w:r w:rsidRPr="009A7D6E">
        <w:rPr>
          <w:rFonts w:ascii="Arial" w:hAnsi="Arial" w:cs="Arial"/>
          <w:sz w:val="22"/>
          <w:szCs w:val="22"/>
        </w:rPr>
        <w:t xml:space="preserve">Campo pretende que los trabajadores de la Administración de Justicia </w:t>
      </w:r>
      <w:r w:rsidR="00787481" w:rsidRPr="009A7D6E">
        <w:rPr>
          <w:rFonts w:ascii="Arial" w:hAnsi="Arial" w:cs="Arial"/>
          <w:sz w:val="22"/>
          <w:szCs w:val="22"/>
        </w:rPr>
        <w:t>desobedezcamos</w:t>
      </w:r>
      <w:r w:rsidRPr="009A7D6E">
        <w:rPr>
          <w:rFonts w:ascii="Arial" w:hAnsi="Arial" w:cs="Arial"/>
          <w:sz w:val="22"/>
          <w:szCs w:val="22"/>
        </w:rPr>
        <w:t xml:space="preserve"> el criterio sanitario de desconfinamiento asimétrico y de fases adoptado por el Ministerio de Sanidad y </w:t>
      </w:r>
      <w:r w:rsidR="00686AC0" w:rsidRPr="009A7D6E">
        <w:rPr>
          <w:rFonts w:ascii="Arial" w:hAnsi="Arial" w:cs="Arial"/>
          <w:sz w:val="22"/>
          <w:szCs w:val="22"/>
        </w:rPr>
        <w:t>quiere</w:t>
      </w:r>
      <w:r w:rsidRPr="009A7D6E">
        <w:rPr>
          <w:rFonts w:ascii="Arial" w:hAnsi="Arial" w:cs="Arial"/>
          <w:sz w:val="22"/>
          <w:szCs w:val="22"/>
        </w:rPr>
        <w:t xml:space="preserve"> enviar a trabajar al 30-40% de la plantilla este próximo martes día 12 de mayo. Según él, toda la Administración de Justicia entraría el día 12 de mayo en la </w:t>
      </w:r>
      <w:r w:rsidR="00DD49BA" w:rsidRPr="009A7D6E">
        <w:rPr>
          <w:rFonts w:ascii="Arial" w:hAnsi="Arial" w:cs="Arial"/>
          <w:sz w:val="22"/>
          <w:szCs w:val="22"/>
        </w:rPr>
        <w:t>F</w:t>
      </w:r>
      <w:r w:rsidRPr="009A7D6E">
        <w:rPr>
          <w:rFonts w:ascii="Arial" w:hAnsi="Arial" w:cs="Arial"/>
          <w:sz w:val="22"/>
          <w:szCs w:val="22"/>
        </w:rPr>
        <w:t xml:space="preserve">ase 1 de desescalada, incluso en los territorios donde todavía seguirán en </w:t>
      </w:r>
      <w:r w:rsidR="00692FDA" w:rsidRPr="009A7D6E">
        <w:rPr>
          <w:rFonts w:ascii="Arial" w:hAnsi="Arial" w:cs="Arial"/>
          <w:sz w:val="22"/>
          <w:szCs w:val="22"/>
        </w:rPr>
        <w:t>F</w:t>
      </w:r>
      <w:r w:rsidRPr="009A7D6E">
        <w:rPr>
          <w:rFonts w:ascii="Arial" w:hAnsi="Arial" w:cs="Arial"/>
          <w:sz w:val="22"/>
          <w:szCs w:val="22"/>
        </w:rPr>
        <w:t xml:space="preserve">ase </w:t>
      </w:r>
      <w:r w:rsidR="00DD49BA" w:rsidRPr="009A7D6E">
        <w:rPr>
          <w:rFonts w:ascii="Arial" w:hAnsi="Arial" w:cs="Arial"/>
          <w:sz w:val="22"/>
          <w:szCs w:val="22"/>
        </w:rPr>
        <w:t>0</w:t>
      </w:r>
      <w:r w:rsidRPr="009A7D6E">
        <w:rPr>
          <w:rFonts w:ascii="Arial" w:hAnsi="Arial" w:cs="Arial"/>
          <w:sz w:val="22"/>
          <w:szCs w:val="22"/>
        </w:rPr>
        <w:t xml:space="preserve"> por criterios sanitarios</w:t>
      </w:r>
      <w:r w:rsidR="00692FDA" w:rsidRPr="009A7D6E">
        <w:rPr>
          <w:rFonts w:ascii="Arial" w:hAnsi="Arial" w:cs="Arial"/>
          <w:sz w:val="22"/>
          <w:szCs w:val="22"/>
        </w:rPr>
        <w:t>.</w:t>
      </w:r>
    </w:p>
    <w:p w14:paraId="6B9D5201" w14:textId="77777777" w:rsidR="00802A5B" w:rsidRPr="009A7D6E" w:rsidRDefault="00802A5B" w:rsidP="00686AC0">
      <w:pPr>
        <w:jc w:val="both"/>
        <w:rPr>
          <w:rFonts w:ascii="Arial" w:hAnsi="Arial" w:cs="Arial"/>
          <w:sz w:val="22"/>
          <w:szCs w:val="22"/>
        </w:rPr>
      </w:pPr>
    </w:p>
    <w:p w14:paraId="15DE112C" w14:textId="54C501FD" w:rsidR="001E41CA" w:rsidRPr="009A7D6E" w:rsidRDefault="00787481" w:rsidP="00686AC0">
      <w:pPr>
        <w:jc w:val="both"/>
        <w:rPr>
          <w:rFonts w:ascii="Arial" w:hAnsi="Arial" w:cs="Arial"/>
          <w:sz w:val="22"/>
          <w:szCs w:val="22"/>
        </w:rPr>
      </w:pPr>
      <w:r w:rsidRPr="009A7D6E">
        <w:rPr>
          <w:rFonts w:ascii="Arial" w:hAnsi="Arial" w:cs="Arial"/>
          <w:sz w:val="22"/>
          <w:szCs w:val="22"/>
        </w:rPr>
        <w:t>EL MINISTRO DE JUSTICIA</w:t>
      </w:r>
      <w:r w:rsidR="001E41CA" w:rsidRPr="009A7D6E">
        <w:rPr>
          <w:rFonts w:ascii="Arial" w:hAnsi="Arial" w:cs="Arial"/>
          <w:sz w:val="22"/>
          <w:szCs w:val="22"/>
        </w:rPr>
        <w:t xml:space="preserve"> </w:t>
      </w:r>
      <w:r w:rsidRPr="009A7D6E">
        <w:rPr>
          <w:rFonts w:ascii="Arial" w:hAnsi="Arial" w:cs="Arial"/>
          <w:sz w:val="22"/>
          <w:szCs w:val="22"/>
        </w:rPr>
        <w:t>quiere</w:t>
      </w:r>
      <w:r w:rsidR="001614C9" w:rsidRPr="009A7D6E">
        <w:rPr>
          <w:rFonts w:ascii="Arial" w:hAnsi="Arial" w:cs="Arial"/>
          <w:sz w:val="22"/>
          <w:szCs w:val="22"/>
        </w:rPr>
        <w:t xml:space="preserve"> que los trabajadores </w:t>
      </w:r>
      <w:r w:rsidRPr="009A7D6E">
        <w:rPr>
          <w:rFonts w:ascii="Arial" w:hAnsi="Arial" w:cs="Arial"/>
          <w:sz w:val="22"/>
          <w:szCs w:val="22"/>
        </w:rPr>
        <w:t>nos saltemos</w:t>
      </w:r>
      <w:r w:rsidR="001614C9" w:rsidRPr="009A7D6E">
        <w:rPr>
          <w:rFonts w:ascii="Arial" w:hAnsi="Arial" w:cs="Arial"/>
          <w:sz w:val="22"/>
          <w:szCs w:val="22"/>
        </w:rPr>
        <w:t xml:space="preserve"> </w:t>
      </w:r>
      <w:r w:rsidR="001E41CA" w:rsidRPr="009A7D6E">
        <w:rPr>
          <w:rFonts w:ascii="Arial" w:hAnsi="Arial" w:cs="Arial"/>
          <w:sz w:val="22"/>
          <w:szCs w:val="22"/>
        </w:rPr>
        <w:t xml:space="preserve">el desconfinamiento establecido por </w:t>
      </w:r>
      <w:r w:rsidRPr="009A7D6E">
        <w:rPr>
          <w:rFonts w:ascii="Arial" w:hAnsi="Arial" w:cs="Arial"/>
          <w:sz w:val="22"/>
          <w:szCs w:val="22"/>
        </w:rPr>
        <w:t>la</w:t>
      </w:r>
      <w:r w:rsidR="009A7D6E" w:rsidRPr="009A7D6E">
        <w:rPr>
          <w:rFonts w:ascii="Arial" w:hAnsi="Arial" w:cs="Arial"/>
          <w:sz w:val="22"/>
          <w:szCs w:val="22"/>
        </w:rPr>
        <w:t xml:space="preserve"> </w:t>
      </w:r>
      <w:r w:rsidRPr="009A7D6E">
        <w:rPr>
          <w:rFonts w:ascii="Arial" w:hAnsi="Arial" w:cs="Arial"/>
          <w:sz w:val="22"/>
          <w:szCs w:val="22"/>
        </w:rPr>
        <w:t>autoridad competente y todo ello</w:t>
      </w:r>
      <w:r w:rsidR="002128BE">
        <w:rPr>
          <w:rFonts w:ascii="Arial" w:hAnsi="Arial" w:cs="Arial"/>
          <w:sz w:val="22"/>
          <w:szCs w:val="22"/>
        </w:rPr>
        <w:t>,</w:t>
      </w:r>
      <w:r w:rsidRPr="009A7D6E">
        <w:rPr>
          <w:rFonts w:ascii="Arial" w:hAnsi="Arial" w:cs="Arial"/>
          <w:sz w:val="22"/>
          <w:szCs w:val="22"/>
        </w:rPr>
        <w:t xml:space="preserve"> además</w:t>
      </w:r>
      <w:r w:rsidR="002128BE">
        <w:rPr>
          <w:rFonts w:ascii="Arial" w:hAnsi="Arial" w:cs="Arial"/>
          <w:sz w:val="22"/>
          <w:szCs w:val="22"/>
        </w:rPr>
        <w:t>,</w:t>
      </w:r>
      <w:r w:rsidR="001614C9" w:rsidRPr="009A7D6E">
        <w:rPr>
          <w:rFonts w:ascii="Arial" w:hAnsi="Arial" w:cs="Arial"/>
          <w:sz w:val="22"/>
          <w:szCs w:val="22"/>
        </w:rPr>
        <w:t xml:space="preserve"> </w:t>
      </w:r>
      <w:r w:rsidR="00C2382A" w:rsidRPr="009A7D6E">
        <w:rPr>
          <w:rFonts w:ascii="Arial" w:hAnsi="Arial" w:cs="Arial"/>
          <w:sz w:val="22"/>
          <w:szCs w:val="22"/>
        </w:rPr>
        <w:t xml:space="preserve">ignorando la Ley de Prevención de Riesgos Laborales porque no ha habido tiempo </w:t>
      </w:r>
      <w:r w:rsidR="001E41CA" w:rsidRPr="009A7D6E">
        <w:rPr>
          <w:rFonts w:ascii="Arial" w:hAnsi="Arial" w:cs="Arial"/>
          <w:sz w:val="22"/>
          <w:szCs w:val="22"/>
        </w:rPr>
        <w:t>para evaluar y preparar las medidas adecuadas</w:t>
      </w:r>
      <w:r w:rsidR="001614C9" w:rsidRPr="009A7D6E">
        <w:rPr>
          <w:rFonts w:ascii="Arial" w:hAnsi="Arial" w:cs="Arial"/>
          <w:sz w:val="22"/>
          <w:szCs w:val="22"/>
        </w:rPr>
        <w:t xml:space="preserve"> en los puestos de trabajo</w:t>
      </w:r>
      <w:r w:rsidR="001E41CA" w:rsidRPr="009A7D6E">
        <w:rPr>
          <w:rFonts w:ascii="Arial" w:hAnsi="Arial" w:cs="Arial"/>
          <w:sz w:val="22"/>
          <w:szCs w:val="22"/>
        </w:rPr>
        <w:t xml:space="preserve">, </w:t>
      </w:r>
      <w:r w:rsidR="001614C9" w:rsidRPr="009A7D6E">
        <w:rPr>
          <w:rFonts w:ascii="Arial" w:hAnsi="Arial" w:cs="Arial"/>
          <w:sz w:val="22"/>
          <w:szCs w:val="22"/>
        </w:rPr>
        <w:t>con falta de</w:t>
      </w:r>
      <w:r w:rsidR="001E41CA" w:rsidRPr="009A7D6E">
        <w:rPr>
          <w:rFonts w:ascii="Arial" w:hAnsi="Arial" w:cs="Arial"/>
          <w:sz w:val="22"/>
          <w:szCs w:val="22"/>
        </w:rPr>
        <w:t xml:space="preserve"> equipos de protección individual y colectiva, hecho denunciado </w:t>
      </w:r>
      <w:r w:rsidR="001614C9" w:rsidRPr="009A7D6E">
        <w:rPr>
          <w:rFonts w:ascii="Arial" w:hAnsi="Arial" w:cs="Arial"/>
          <w:sz w:val="22"/>
          <w:szCs w:val="22"/>
        </w:rPr>
        <w:t xml:space="preserve">repetidamente </w:t>
      </w:r>
      <w:r w:rsidR="001E41CA" w:rsidRPr="009A7D6E">
        <w:rPr>
          <w:rFonts w:ascii="Arial" w:hAnsi="Arial" w:cs="Arial"/>
          <w:sz w:val="22"/>
          <w:szCs w:val="22"/>
        </w:rPr>
        <w:t xml:space="preserve">por nuestro sindicato, </w:t>
      </w:r>
      <w:r w:rsidR="00686AC0" w:rsidRPr="009A7D6E">
        <w:rPr>
          <w:rFonts w:ascii="Arial" w:hAnsi="Arial" w:cs="Arial"/>
          <w:sz w:val="22"/>
          <w:szCs w:val="22"/>
        </w:rPr>
        <w:t xml:space="preserve">la </w:t>
      </w:r>
      <w:proofErr w:type="spellStart"/>
      <w:r w:rsidR="001E41CA" w:rsidRPr="009A7D6E">
        <w:rPr>
          <w:rFonts w:ascii="Arial" w:hAnsi="Arial" w:cs="Arial"/>
          <w:sz w:val="22"/>
          <w:szCs w:val="22"/>
        </w:rPr>
        <w:t>Confederació</w:t>
      </w:r>
      <w:proofErr w:type="spellEnd"/>
      <w:r w:rsidR="001E41CA" w:rsidRPr="009A7D6E">
        <w:rPr>
          <w:rFonts w:ascii="Arial" w:hAnsi="Arial" w:cs="Arial"/>
          <w:sz w:val="22"/>
          <w:szCs w:val="22"/>
        </w:rPr>
        <w:t xml:space="preserve"> General del </w:t>
      </w:r>
      <w:proofErr w:type="spellStart"/>
      <w:r w:rsidR="001E41CA" w:rsidRPr="009A7D6E">
        <w:rPr>
          <w:rFonts w:ascii="Arial" w:hAnsi="Arial" w:cs="Arial"/>
          <w:sz w:val="22"/>
          <w:szCs w:val="22"/>
        </w:rPr>
        <w:t>Treball</w:t>
      </w:r>
      <w:proofErr w:type="spellEnd"/>
      <w:r w:rsidR="001614C9" w:rsidRPr="009A7D6E">
        <w:rPr>
          <w:rFonts w:ascii="Arial" w:hAnsi="Arial" w:cs="Arial"/>
          <w:sz w:val="22"/>
          <w:szCs w:val="22"/>
        </w:rPr>
        <w:t xml:space="preserve"> (CGT)</w:t>
      </w:r>
      <w:r w:rsidR="001E41CA" w:rsidRPr="009A7D6E">
        <w:rPr>
          <w:rFonts w:ascii="Arial" w:hAnsi="Arial" w:cs="Arial"/>
          <w:sz w:val="22"/>
          <w:szCs w:val="22"/>
        </w:rPr>
        <w:t>, ante la Inspección de Trabajo y Seguridad Social.</w:t>
      </w:r>
    </w:p>
    <w:p w14:paraId="29BC6F87" w14:textId="77777777" w:rsidR="00787481" w:rsidRPr="009A7D6E" w:rsidRDefault="00787481" w:rsidP="00686AC0">
      <w:pPr>
        <w:jc w:val="both"/>
        <w:rPr>
          <w:rFonts w:ascii="Arial" w:hAnsi="Arial" w:cs="Arial"/>
          <w:sz w:val="22"/>
          <w:szCs w:val="22"/>
        </w:rPr>
      </w:pPr>
    </w:p>
    <w:p w14:paraId="2562F505" w14:textId="174C7796" w:rsidR="004C1EE3" w:rsidRPr="009A7D6E" w:rsidRDefault="001614C9" w:rsidP="00686AC0">
      <w:pPr>
        <w:jc w:val="both"/>
        <w:rPr>
          <w:rFonts w:ascii="Arial" w:hAnsi="Arial" w:cs="Arial"/>
          <w:sz w:val="22"/>
          <w:szCs w:val="22"/>
        </w:rPr>
      </w:pPr>
      <w:r w:rsidRPr="009A7D6E">
        <w:rPr>
          <w:rFonts w:ascii="Arial" w:hAnsi="Arial" w:cs="Arial"/>
          <w:sz w:val="22"/>
          <w:szCs w:val="22"/>
        </w:rPr>
        <w:t>Consideramos este hecho es extremadamente grave</w:t>
      </w:r>
      <w:r w:rsidR="00787481" w:rsidRPr="009A7D6E">
        <w:rPr>
          <w:rFonts w:ascii="Arial" w:hAnsi="Arial" w:cs="Arial"/>
          <w:sz w:val="22"/>
          <w:szCs w:val="22"/>
        </w:rPr>
        <w:t xml:space="preserve"> y más aún viniendo de quien viene.</w:t>
      </w:r>
      <w:r w:rsidRPr="009A7D6E">
        <w:rPr>
          <w:rFonts w:ascii="Arial" w:hAnsi="Arial" w:cs="Arial"/>
          <w:sz w:val="22"/>
          <w:szCs w:val="22"/>
        </w:rPr>
        <w:t xml:space="preserve"> </w:t>
      </w:r>
      <w:r w:rsidR="00787481" w:rsidRPr="009A7D6E">
        <w:rPr>
          <w:rFonts w:ascii="Arial" w:hAnsi="Arial" w:cs="Arial"/>
          <w:sz w:val="22"/>
          <w:szCs w:val="22"/>
        </w:rPr>
        <w:t>T</w:t>
      </w:r>
      <w:r w:rsidR="00802A5B" w:rsidRPr="009A7D6E">
        <w:rPr>
          <w:rFonts w:ascii="Arial" w:hAnsi="Arial" w:cs="Arial"/>
          <w:sz w:val="22"/>
          <w:szCs w:val="22"/>
        </w:rPr>
        <w:t>odavía estamos en plena pandemia</w:t>
      </w:r>
      <w:r w:rsidR="00DD49BA" w:rsidRPr="009A7D6E">
        <w:rPr>
          <w:rFonts w:ascii="Arial" w:hAnsi="Arial" w:cs="Arial"/>
          <w:sz w:val="22"/>
          <w:szCs w:val="22"/>
        </w:rPr>
        <w:t>, la mayor parte de Cataluña todavía está en la Fase 0,</w:t>
      </w:r>
      <w:r w:rsidR="00802A5B" w:rsidRPr="009A7D6E">
        <w:rPr>
          <w:rFonts w:ascii="Arial" w:hAnsi="Arial" w:cs="Arial"/>
          <w:sz w:val="22"/>
          <w:szCs w:val="22"/>
        </w:rPr>
        <w:t xml:space="preserve"> </w:t>
      </w:r>
      <w:r w:rsidRPr="009A7D6E">
        <w:rPr>
          <w:rFonts w:ascii="Arial" w:hAnsi="Arial" w:cs="Arial"/>
          <w:sz w:val="22"/>
          <w:szCs w:val="22"/>
        </w:rPr>
        <w:t>y</w:t>
      </w:r>
      <w:r w:rsidR="00787481" w:rsidRPr="009A7D6E">
        <w:rPr>
          <w:rFonts w:ascii="Arial" w:hAnsi="Arial" w:cs="Arial"/>
          <w:sz w:val="22"/>
          <w:szCs w:val="22"/>
        </w:rPr>
        <w:t xml:space="preserve"> ello</w:t>
      </w:r>
      <w:r w:rsidRPr="009A7D6E">
        <w:rPr>
          <w:rFonts w:ascii="Arial" w:hAnsi="Arial" w:cs="Arial"/>
          <w:sz w:val="22"/>
          <w:szCs w:val="22"/>
        </w:rPr>
        <w:t xml:space="preserve"> puede implicar que gran parte de la plantilla enferme y/o propague la enfermedad a los usuarios de Justicia. </w:t>
      </w:r>
      <w:r w:rsidR="00787481" w:rsidRPr="009A7D6E">
        <w:rPr>
          <w:rFonts w:ascii="Arial" w:hAnsi="Arial" w:cs="Arial"/>
          <w:sz w:val="22"/>
          <w:szCs w:val="22"/>
        </w:rPr>
        <w:t xml:space="preserve">No olvidemos que </w:t>
      </w:r>
      <w:r w:rsidR="00692FDA" w:rsidRPr="009A7D6E">
        <w:rPr>
          <w:rFonts w:ascii="Arial" w:hAnsi="Arial" w:cs="Arial"/>
          <w:sz w:val="22"/>
          <w:szCs w:val="22"/>
        </w:rPr>
        <w:t>l</w:t>
      </w:r>
      <w:r w:rsidR="00787481" w:rsidRPr="009A7D6E">
        <w:rPr>
          <w:rFonts w:ascii="Arial" w:hAnsi="Arial" w:cs="Arial"/>
          <w:sz w:val="22"/>
          <w:szCs w:val="22"/>
        </w:rPr>
        <w:t xml:space="preserve">a ADMINISTRACIÓN DE JUSTICIA es </w:t>
      </w:r>
      <w:r w:rsidR="00CD6575" w:rsidRPr="009A7D6E">
        <w:rPr>
          <w:rFonts w:ascii="Arial" w:hAnsi="Arial" w:cs="Arial"/>
          <w:sz w:val="22"/>
          <w:szCs w:val="22"/>
        </w:rPr>
        <w:t>un potencial receptor</w:t>
      </w:r>
      <w:r w:rsidR="00787481" w:rsidRPr="009A7D6E">
        <w:rPr>
          <w:rFonts w:ascii="Arial" w:hAnsi="Arial" w:cs="Arial"/>
          <w:sz w:val="22"/>
          <w:szCs w:val="22"/>
        </w:rPr>
        <w:t xml:space="preserve"> de agentes transmisores</w:t>
      </w:r>
      <w:r w:rsidR="00CD6575" w:rsidRPr="009A7D6E">
        <w:rPr>
          <w:rFonts w:ascii="Arial" w:hAnsi="Arial" w:cs="Arial"/>
          <w:sz w:val="22"/>
          <w:szCs w:val="22"/>
        </w:rPr>
        <w:t xml:space="preserve"> (policía, funerarias, partes facultativos, etc.) y </w:t>
      </w:r>
      <w:r w:rsidR="00DD49BA" w:rsidRPr="009A7D6E">
        <w:rPr>
          <w:rFonts w:ascii="Arial" w:hAnsi="Arial" w:cs="Arial"/>
          <w:sz w:val="22"/>
          <w:szCs w:val="22"/>
        </w:rPr>
        <w:t xml:space="preserve">puede convertirse </w:t>
      </w:r>
      <w:r w:rsidR="00CD6575" w:rsidRPr="009A7D6E">
        <w:rPr>
          <w:rFonts w:ascii="Arial" w:hAnsi="Arial" w:cs="Arial"/>
          <w:sz w:val="22"/>
          <w:szCs w:val="22"/>
        </w:rPr>
        <w:t>así en un</w:t>
      </w:r>
      <w:r w:rsidR="004C1EE3" w:rsidRPr="009A7D6E">
        <w:rPr>
          <w:rFonts w:ascii="Arial" w:hAnsi="Arial" w:cs="Arial"/>
          <w:sz w:val="22"/>
          <w:szCs w:val="22"/>
        </w:rPr>
        <w:t xml:space="preserve"> </w:t>
      </w:r>
      <w:r w:rsidR="00CD6575" w:rsidRPr="009A7D6E">
        <w:rPr>
          <w:rFonts w:ascii="Arial" w:hAnsi="Arial" w:cs="Arial"/>
          <w:sz w:val="22"/>
          <w:szCs w:val="22"/>
        </w:rPr>
        <w:t xml:space="preserve">agente </w:t>
      </w:r>
      <w:r w:rsidR="002128BE">
        <w:rPr>
          <w:rFonts w:ascii="Arial" w:hAnsi="Arial" w:cs="Arial"/>
          <w:sz w:val="22"/>
          <w:szCs w:val="22"/>
        </w:rPr>
        <w:t xml:space="preserve">de contagio </w:t>
      </w:r>
      <w:r w:rsidR="00CD6575" w:rsidRPr="009A7D6E">
        <w:rPr>
          <w:rFonts w:ascii="Arial" w:hAnsi="Arial" w:cs="Arial"/>
          <w:sz w:val="22"/>
          <w:szCs w:val="22"/>
        </w:rPr>
        <w:t xml:space="preserve">del virus </w:t>
      </w:r>
      <w:r w:rsidR="002128BE">
        <w:rPr>
          <w:rFonts w:ascii="Arial" w:hAnsi="Arial" w:cs="Arial"/>
          <w:sz w:val="22"/>
          <w:szCs w:val="22"/>
        </w:rPr>
        <w:t>a</w:t>
      </w:r>
      <w:r w:rsidR="00DD49BA" w:rsidRPr="009A7D6E">
        <w:rPr>
          <w:rFonts w:ascii="Arial" w:hAnsi="Arial" w:cs="Arial"/>
          <w:sz w:val="22"/>
          <w:szCs w:val="22"/>
        </w:rPr>
        <w:t xml:space="preserve"> la sociedad.</w:t>
      </w:r>
    </w:p>
    <w:p w14:paraId="1D454BEC" w14:textId="77777777" w:rsidR="00DD49BA" w:rsidRPr="009A7D6E" w:rsidRDefault="00DD49BA" w:rsidP="00686AC0">
      <w:pPr>
        <w:jc w:val="both"/>
        <w:rPr>
          <w:rFonts w:ascii="Arial" w:hAnsi="Arial" w:cs="Arial"/>
          <w:sz w:val="22"/>
          <w:szCs w:val="22"/>
        </w:rPr>
      </w:pPr>
    </w:p>
    <w:p w14:paraId="129688E0" w14:textId="79F1EA24" w:rsidR="001614C9" w:rsidRPr="009A7D6E" w:rsidRDefault="00CD6575" w:rsidP="004C1EE3">
      <w:pPr>
        <w:jc w:val="both"/>
        <w:rPr>
          <w:rFonts w:ascii="Arial" w:hAnsi="Arial" w:cs="Arial"/>
          <w:sz w:val="22"/>
          <w:szCs w:val="22"/>
        </w:rPr>
      </w:pPr>
      <w:r w:rsidRPr="009A7D6E">
        <w:rPr>
          <w:rFonts w:ascii="Arial" w:hAnsi="Arial" w:cs="Arial"/>
          <w:sz w:val="22"/>
          <w:szCs w:val="22"/>
        </w:rPr>
        <w:t xml:space="preserve">El </w:t>
      </w:r>
      <w:r w:rsidR="004C1EE3" w:rsidRPr="009A7D6E">
        <w:rPr>
          <w:rFonts w:ascii="Arial" w:hAnsi="Arial" w:cs="Arial"/>
          <w:sz w:val="22"/>
          <w:szCs w:val="22"/>
        </w:rPr>
        <w:t>MINIST</w:t>
      </w:r>
      <w:r w:rsidRPr="009A7D6E">
        <w:rPr>
          <w:rFonts w:ascii="Arial" w:hAnsi="Arial" w:cs="Arial"/>
          <w:sz w:val="22"/>
          <w:szCs w:val="22"/>
        </w:rPr>
        <w:t>E</w:t>
      </w:r>
      <w:r w:rsidR="004C1EE3" w:rsidRPr="009A7D6E">
        <w:rPr>
          <w:rFonts w:ascii="Arial" w:hAnsi="Arial" w:cs="Arial"/>
          <w:sz w:val="22"/>
          <w:szCs w:val="22"/>
        </w:rPr>
        <w:t>R</w:t>
      </w:r>
      <w:r w:rsidRPr="009A7D6E">
        <w:rPr>
          <w:rFonts w:ascii="Arial" w:hAnsi="Arial" w:cs="Arial"/>
          <w:sz w:val="22"/>
          <w:szCs w:val="22"/>
        </w:rPr>
        <w:t>I</w:t>
      </w:r>
      <w:r w:rsidR="004C1EE3" w:rsidRPr="009A7D6E">
        <w:rPr>
          <w:rFonts w:ascii="Arial" w:hAnsi="Arial" w:cs="Arial"/>
          <w:sz w:val="22"/>
          <w:szCs w:val="22"/>
        </w:rPr>
        <w:t>O n</w:t>
      </w:r>
      <w:r w:rsidR="001614C9" w:rsidRPr="009A7D6E">
        <w:rPr>
          <w:rFonts w:ascii="Arial" w:hAnsi="Arial" w:cs="Arial"/>
          <w:sz w:val="22"/>
          <w:szCs w:val="22"/>
        </w:rPr>
        <w:t xml:space="preserve">o </w:t>
      </w:r>
      <w:r w:rsidR="004C1EE3" w:rsidRPr="009A7D6E">
        <w:rPr>
          <w:rFonts w:ascii="Arial" w:hAnsi="Arial" w:cs="Arial"/>
          <w:sz w:val="22"/>
          <w:szCs w:val="22"/>
        </w:rPr>
        <w:t xml:space="preserve">ha </w:t>
      </w:r>
      <w:r w:rsidRPr="009A7D6E">
        <w:rPr>
          <w:rFonts w:ascii="Arial" w:hAnsi="Arial" w:cs="Arial"/>
          <w:sz w:val="22"/>
          <w:szCs w:val="22"/>
        </w:rPr>
        <w:t xml:space="preserve">hecho referencia alguna a la posibilidad de realizar test Covid19 al personal </w:t>
      </w:r>
      <w:r w:rsidR="001614C9" w:rsidRPr="009A7D6E">
        <w:rPr>
          <w:rFonts w:ascii="Arial" w:hAnsi="Arial" w:cs="Arial"/>
          <w:sz w:val="22"/>
          <w:szCs w:val="22"/>
        </w:rPr>
        <w:t xml:space="preserve">de </w:t>
      </w:r>
      <w:r w:rsidRPr="009A7D6E">
        <w:rPr>
          <w:rFonts w:ascii="Arial" w:hAnsi="Arial" w:cs="Arial"/>
          <w:sz w:val="22"/>
          <w:szCs w:val="22"/>
        </w:rPr>
        <w:t>la</w:t>
      </w:r>
      <w:r w:rsidR="001614C9" w:rsidRPr="009A7D6E">
        <w:rPr>
          <w:rFonts w:ascii="Arial" w:hAnsi="Arial" w:cs="Arial"/>
          <w:sz w:val="22"/>
          <w:szCs w:val="22"/>
        </w:rPr>
        <w:t xml:space="preserve"> Administración antes de </w:t>
      </w:r>
      <w:r w:rsidRPr="009A7D6E">
        <w:rPr>
          <w:rFonts w:ascii="Arial" w:hAnsi="Arial" w:cs="Arial"/>
          <w:sz w:val="22"/>
          <w:szCs w:val="22"/>
        </w:rPr>
        <w:t>la reincorporación</w:t>
      </w:r>
      <w:r w:rsidR="001614C9" w:rsidRPr="009A7D6E">
        <w:rPr>
          <w:rFonts w:ascii="Arial" w:hAnsi="Arial" w:cs="Arial"/>
          <w:sz w:val="22"/>
          <w:szCs w:val="22"/>
        </w:rPr>
        <w:t xml:space="preserve"> a</w:t>
      </w:r>
      <w:r w:rsidR="004C1EE3" w:rsidRPr="009A7D6E">
        <w:rPr>
          <w:rFonts w:ascii="Arial" w:hAnsi="Arial" w:cs="Arial"/>
          <w:sz w:val="22"/>
          <w:szCs w:val="22"/>
        </w:rPr>
        <w:t>l</w:t>
      </w:r>
      <w:r w:rsidR="001614C9" w:rsidRPr="009A7D6E">
        <w:rPr>
          <w:rFonts w:ascii="Arial" w:hAnsi="Arial" w:cs="Arial"/>
          <w:sz w:val="22"/>
          <w:szCs w:val="22"/>
        </w:rPr>
        <w:t xml:space="preserve"> trabajo</w:t>
      </w:r>
      <w:r w:rsidR="00C2382A" w:rsidRPr="009A7D6E">
        <w:rPr>
          <w:rFonts w:ascii="Arial" w:hAnsi="Arial" w:cs="Arial"/>
          <w:sz w:val="22"/>
          <w:szCs w:val="22"/>
        </w:rPr>
        <w:t>, aún y tratarse de servicios esenciales</w:t>
      </w:r>
      <w:r w:rsidR="00C94BB1">
        <w:rPr>
          <w:rFonts w:ascii="Arial" w:hAnsi="Arial" w:cs="Arial"/>
          <w:sz w:val="22"/>
          <w:szCs w:val="22"/>
        </w:rPr>
        <w:t xml:space="preserve"> y de trabajo cara al público.</w:t>
      </w:r>
      <w:r w:rsidR="004C1EE3" w:rsidRPr="009A7D6E">
        <w:rPr>
          <w:rFonts w:ascii="Arial" w:hAnsi="Arial" w:cs="Arial"/>
          <w:sz w:val="22"/>
          <w:szCs w:val="22"/>
        </w:rPr>
        <w:t xml:space="preserve"> </w:t>
      </w:r>
      <w:r w:rsidR="00692FDA" w:rsidRPr="009A7D6E">
        <w:rPr>
          <w:rFonts w:ascii="Arial" w:hAnsi="Arial" w:cs="Arial"/>
          <w:sz w:val="22"/>
          <w:szCs w:val="22"/>
        </w:rPr>
        <w:t xml:space="preserve">Ni tampoco ningún control de salud en el acceso al trabajo. </w:t>
      </w:r>
      <w:r w:rsidR="004C1EE3" w:rsidRPr="009A7D6E">
        <w:rPr>
          <w:rFonts w:ascii="Arial" w:hAnsi="Arial" w:cs="Arial"/>
          <w:sz w:val="22"/>
          <w:szCs w:val="22"/>
        </w:rPr>
        <w:t>Y todo ello siendo conocedor, hasta donde sabe este SINDICATO, de que</w:t>
      </w:r>
      <w:r w:rsidRPr="009A7D6E">
        <w:rPr>
          <w:rFonts w:ascii="Arial" w:hAnsi="Arial" w:cs="Arial"/>
          <w:sz w:val="22"/>
          <w:szCs w:val="22"/>
        </w:rPr>
        <w:t xml:space="preserve"> al menos</w:t>
      </w:r>
      <w:r w:rsidR="004C1EE3" w:rsidRPr="009A7D6E">
        <w:rPr>
          <w:rFonts w:ascii="Arial" w:hAnsi="Arial" w:cs="Arial"/>
          <w:sz w:val="22"/>
          <w:szCs w:val="22"/>
        </w:rPr>
        <w:t xml:space="preserve"> </w:t>
      </w:r>
      <w:r w:rsidR="001614C9" w:rsidRPr="009A7D6E">
        <w:rPr>
          <w:rFonts w:ascii="Arial" w:hAnsi="Arial" w:cs="Arial"/>
          <w:sz w:val="22"/>
          <w:szCs w:val="22"/>
        </w:rPr>
        <w:t xml:space="preserve">322 personas trabajadoras </w:t>
      </w:r>
      <w:r w:rsidR="004C1EE3" w:rsidRPr="009A7D6E">
        <w:rPr>
          <w:rFonts w:ascii="Arial" w:hAnsi="Arial" w:cs="Arial"/>
          <w:sz w:val="22"/>
          <w:szCs w:val="22"/>
        </w:rPr>
        <w:t xml:space="preserve">han sido </w:t>
      </w:r>
      <w:r w:rsidR="001614C9" w:rsidRPr="009A7D6E">
        <w:rPr>
          <w:rFonts w:ascii="Arial" w:hAnsi="Arial" w:cs="Arial"/>
          <w:sz w:val="22"/>
          <w:szCs w:val="22"/>
        </w:rPr>
        <w:t>posiblemente afectadas por la enfermedad</w:t>
      </w:r>
      <w:r w:rsidR="00556ACB" w:rsidRPr="009A7D6E">
        <w:rPr>
          <w:rFonts w:ascii="Arial" w:hAnsi="Arial" w:cs="Arial"/>
          <w:sz w:val="22"/>
          <w:szCs w:val="22"/>
        </w:rPr>
        <w:t xml:space="preserve"> en t</w:t>
      </w:r>
      <w:r w:rsidR="004C1EE3" w:rsidRPr="009A7D6E">
        <w:rPr>
          <w:rFonts w:ascii="Arial" w:hAnsi="Arial" w:cs="Arial"/>
          <w:sz w:val="22"/>
          <w:szCs w:val="22"/>
        </w:rPr>
        <w:t>oda la Ad. Justicia de Cataluña</w:t>
      </w:r>
      <w:r w:rsidRPr="009A7D6E">
        <w:rPr>
          <w:rFonts w:ascii="Arial" w:hAnsi="Arial" w:cs="Arial"/>
          <w:sz w:val="22"/>
          <w:szCs w:val="22"/>
        </w:rPr>
        <w:t>.</w:t>
      </w:r>
      <w:r w:rsidR="004C1EE3" w:rsidRPr="009A7D6E">
        <w:rPr>
          <w:rFonts w:ascii="Arial" w:hAnsi="Arial" w:cs="Arial"/>
          <w:sz w:val="22"/>
          <w:szCs w:val="22"/>
        </w:rPr>
        <w:t xml:space="preserve"> </w:t>
      </w:r>
    </w:p>
    <w:p w14:paraId="099027AA" w14:textId="77777777" w:rsidR="00DD49BA" w:rsidRPr="009A7D6E" w:rsidRDefault="00DD49BA" w:rsidP="00686AC0">
      <w:pPr>
        <w:jc w:val="both"/>
        <w:rPr>
          <w:rFonts w:ascii="Arial" w:hAnsi="Arial" w:cs="Arial"/>
          <w:sz w:val="22"/>
          <w:szCs w:val="22"/>
        </w:rPr>
      </w:pPr>
    </w:p>
    <w:p w14:paraId="02120F3A" w14:textId="1D62EE57" w:rsidR="001614C9" w:rsidRDefault="001614C9" w:rsidP="00686AC0">
      <w:pPr>
        <w:jc w:val="both"/>
        <w:rPr>
          <w:rFonts w:ascii="Arial" w:hAnsi="Arial" w:cs="Arial"/>
          <w:sz w:val="22"/>
          <w:szCs w:val="22"/>
        </w:rPr>
      </w:pPr>
      <w:r w:rsidRPr="009A7D6E">
        <w:rPr>
          <w:rFonts w:ascii="Arial" w:hAnsi="Arial" w:cs="Arial"/>
          <w:sz w:val="22"/>
          <w:szCs w:val="22"/>
        </w:rPr>
        <w:t xml:space="preserve">Desde la CGT </w:t>
      </w:r>
      <w:r w:rsidRPr="009A7D6E">
        <w:rPr>
          <w:rFonts w:ascii="Arial" w:hAnsi="Arial" w:cs="Arial"/>
          <w:sz w:val="22"/>
          <w:szCs w:val="22"/>
          <w:u w:val="single"/>
        </w:rPr>
        <w:t>exigimos</w:t>
      </w:r>
      <w:r w:rsidRPr="009A7D6E">
        <w:rPr>
          <w:rFonts w:ascii="Arial" w:hAnsi="Arial" w:cs="Arial"/>
          <w:sz w:val="22"/>
          <w:szCs w:val="22"/>
        </w:rPr>
        <w:t xml:space="preserve"> una rectificación inmediata del Ministro de Justicia</w:t>
      </w:r>
      <w:r w:rsidR="004C1EE3" w:rsidRPr="009A7D6E">
        <w:rPr>
          <w:rFonts w:ascii="Arial" w:hAnsi="Arial" w:cs="Arial"/>
          <w:sz w:val="22"/>
          <w:szCs w:val="22"/>
        </w:rPr>
        <w:t xml:space="preserve"> y le señalamos como responsable directo de l</w:t>
      </w:r>
      <w:r w:rsidR="00B93AFE" w:rsidRPr="009A7D6E">
        <w:rPr>
          <w:rFonts w:ascii="Arial" w:hAnsi="Arial" w:cs="Arial"/>
          <w:sz w:val="22"/>
          <w:szCs w:val="22"/>
        </w:rPr>
        <w:t>o</w:t>
      </w:r>
      <w:r w:rsidR="004C1EE3" w:rsidRPr="009A7D6E">
        <w:rPr>
          <w:rFonts w:ascii="Arial" w:hAnsi="Arial" w:cs="Arial"/>
          <w:sz w:val="22"/>
          <w:szCs w:val="22"/>
        </w:rPr>
        <w:t xml:space="preserve">s </w:t>
      </w:r>
      <w:r w:rsidR="00B93AFE" w:rsidRPr="009A7D6E">
        <w:rPr>
          <w:rFonts w:ascii="Arial" w:hAnsi="Arial" w:cs="Arial"/>
          <w:sz w:val="22"/>
          <w:szCs w:val="22"/>
        </w:rPr>
        <w:t xml:space="preserve">contagios y </w:t>
      </w:r>
      <w:r w:rsidR="004C1EE3" w:rsidRPr="009A7D6E">
        <w:rPr>
          <w:rFonts w:ascii="Arial" w:hAnsi="Arial" w:cs="Arial"/>
          <w:sz w:val="22"/>
          <w:szCs w:val="22"/>
        </w:rPr>
        <w:t>muertes que pued</w:t>
      </w:r>
      <w:r w:rsidR="00B93AFE" w:rsidRPr="009A7D6E">
        <w:rPr>
          <w:rFonts w:ascii="Arial" w:hAnsi="Arial" w:cs="Arial"/>
          <w:sz w:val="22"/>
          <w:szCs w:val="22"/>
        </w:rPr>
        <w:t>an derivarse de esta resolución</w:t>
      </w:r>
      <w:r w:rsidR="00692FDA" w:rsidRPr="009A7D6E">
        <w:rPr>
          <w:rFonts w:ascii="Arial" w:hAnsi="Arial" w:cs="Arial"/>
          <w:sz w:val="22"/>
          <w:szCs w:val="22"/>
        </w:rPr>
        <w:t xml:space="preserve"> entre el personal de la Administración de Justicia</w:t>
      </w:r>
      <w:r w:rsidR="00B93AFE" w:rsidRPr="009A7D6E">
        <w:rPr>
          <w:rFonts w:ascii="Arial" w:hAnsi="Arial" w:cs="Arial"/>
          <w:sz w:val="22"/>
          <w:szCs w:val="22"/>
        </w:rPr>
        <w:t>.</w:t>
      </w:r>
      <w:r w:rsidR="004C1EE3" w:rsidRPr="009A7D6E">
        <w:rPr>
          <w:rFonts w:ascii="Arial" w:hAnsi="Arial" w:cs="Arial"/>
          <w:sz w:val="22"/>
          <w:szCs w:val="22"/>
        </w:rPr>
        <w:t xml:space="preserve"> LOS TRABAJADORES DE JUSTICIA NO SOMOS TRABAJADORES DE SEGUNDA, NO NOS DEBEN NI PUEDEN EXIGIR QUE DESOBEDEZCAMOS Y NOS SALTEMOS LA LEY Y MUCHO MENOS QUE PO</w:t>
      </w:r>
      <w:r w:rsidR="00B93AFE" w:rsidRPr="009A7D6E">
        <w:rPr>
          <w:rFonts w:ascii="Arial" w:hAnsi="Arial" w:cs="Arial"/>
          <w:sz w:val="22"/>
          <w:szCs w:val="22"/>
        </w:rPr>
        <w:t>N</w:t>
      </w:r>
      <w:r w:rsidR="004C1EE3" w:rsidRPr="009A7D6E">
        <w:rPr>
          <w:rFonts w:ascii="Arial" w:hAnsi="Arial" w:cs="Arial"/>
          <w:sz w:val="22"/>
          <w:szCs w:val="22"/>
        </w:rPr>
        <w:t>GAMOS EN RIESGO NUESTRA SALU</w:t>
      </w:r>
      <w:r w:rsidR="00B93AFE" w:rsidRPr="009A7D6E">
        <w:rPr>
          <w:rFonts w:ascii="Arial" w:hAnsi="Arial" w:cs="Arial"/>
          <w:sz w:val="22"/>
          <w:szCs w:val="22"/>
        </w:rPr>
        <w:t>D</w:t>
      </w:r>
      <w:r w:rsidR="004C1EE3" w:rsidRPr="009A7D6E">
        <w:rPr>
          <w:rFonts w:ascii="Arial" w:hAnsi="Arial" w:cs="Arial"/>
          <w:sz w:val="22"/>
          <w:szCs w:val="22"/>
        </w:rPr>
        <w:t xml:space="preserve"> Y</w:t>
      </w:r>
      <w:r w:rsidR="00C2382A" w:rsidRPr="009A7D6E">
        <w:rPr>
          <w:rFonts w:ascii="Arial" w:hAnsi="Arial" w:cs="Arial"/>
          <w:sz w:val="22"/>
          <w:szCs w:val="22"/>
        </w:rPr>
        <w:t>,</w:t>
      </w:r>
      <w:r w:rsidR="004C1EE3" w:rsidRPr="009A7D6E">
        <w:rPr>
          <w:rFonts w:ascii="Arial" w:hAnsi="Arial" w:cs="Arial"/>
          <w:sz w:val="22"/>
          <w:szCs w:val="22"/>
        </w:rPr>
        <w:t xml:space="preserve"> EN CONSECUENCIA</w:t>
      </w:r>
      <w:r w:rsidR="00C2382A" w:rsidRPr="009A7D6E">
        <w:rPr>
          <w:rFonts w:ascii="Arial" w:hAnsi="Arial" w:cs="Arial"/>
          <w:sz w:val="22"/>
          <w:szCs w:val="22"/>
        </w:rPr>
        <w:t>,</w:t>
      </w:r>
      <w:r w:rsidR="004C1EE3" w:rsidRPr="009A7D6E">
        <w:rPr>
          <w:rFonts w:ascii="Arial" w:hAnsi="Arial" w:cs="Arial"/>
          <w:sz w:val="22"/>
          <w:szCs w:val="22"/>
        </w:rPr>
        <w:t xml:space="preserve"> NUESTRA VIDA Y LA DE NUESTROS FAMILIARES</w:t>
      </w:r>
      <w:r w:rsidR="00C2382A" w:rsidRPr="009A7D6E">
        <w:rPr>
          <w:rFonts w:ascii="Arial" w:hAnsi="Arial" w:cs="Arial"/>
          <w:sz w:val="22"/>
          <w:szCs w:val="22"/>
        </w:rPr>
        <w:t xml:space="preserve"> Y LA DE LA SOCIEDAD EN GENERAL.</w:t>
      </w:r>
    </w:p>
    <w:p w14:paraId="775E4E21" w14:textId="77E82F9C" w:rsidR="00C94BB1" w:rsidRDefault="00C94BB1" w:rsidP="00686AC0">
      <w:pPr>
        <w:jc w:val="both"/>
        <w:rPr>
          <w:rFonts w:ascii="Arial" w:hAnsi="Arial" w:cs="Arial"/>
          <w:sz w:val="22"/>
          <w:szCs w:val="22"/>
        </w:rPr>
      </w:pPr>
    </w:p>
    <w:p w14:paraId="21777BF8" w14:textId="7FDB9C27" w:rsidR="00C94BB1" w:rsidRDefault="00C94BB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C0AACF8" w14:textId="0CC8C9BD" w:rsidR="00C94BB1" w:rsidRPr="00C94BB1" w:rsidRDefault="00C94BB1" w:rsidP="00C94BB1">
      <w:pPr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 w:rsidRPr="00C94BB1">
        <w:rPr>
          <w:rFonts w:ascii="Arial" w:hAnsi="Arial" w:cs="Arial"/>
          <w:b/>
          <w:bCs/>
          <w:sz w:val="22"/>
          <w:szCs w:val="22"/>
          <w:lang w:val="ca-ES"/>
        </w:rPr>
        <w:lastRenderedPageBreak/>
        <w:t xml:space="preserve">El ministre de Justícia, JUAN CARLOS CAMPO, pretén que els treballadors de l'Administració de Justícia </w:t>
      </w:r>
      <w:r w:rsidR="00F97BE8">
        <w:rPr>
          <w:rFonts w:ascii="Arial" w:hAnsi="Arial" w:cs="Arial"/>
          <w:b/>
          <w:bCs/>
          <w:sz w:val="22"/>
          <w:szCs w:val="22"/>
          <w:lang w:val="ca-ES"/>
        </w:rPr>
        <w:t>ENS SALTEM LA LLEI.</w:t>
      </w:r>
    </w:p>
    <w:p w14:paraId="009A6B42" w14:textId="77777777" w:rsidR="00C94BB1" w:rsidRPr="00C94BB1" w:rsidRDefault="00C94BB1" w:rsidP="00C94BB1">
      <w:pPr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</w:p>
    <w:p w14:paraId="3F116931" w14:textId="03F902CE" w:rsidR="00C94BB1" w:rsidRPr="00C94BB1" w:rsidRDefault="00C94BB1" w:rsidP="00C94BB1">
      <w:pPr>
        <w:jc w:val="both"/>
        <w:rPr>
          <w:rFonts w:ascii="Arial" w:hAnsi="Arial" w:cs="Arial"/>
          <w:sz w:val="22"/>
          <w:szCs w:val="22"/>
          <w:lang w:val="ca-ES"/>
        </w:rPr>
      </w:pPr>
      <w:r w:rsidRPr="00C94BB1">
        <w:rPr>
          <w:rFonts w:ascii="Arial" w:hAnsi="Arial" w:cs="Arial"/>
          <w:sz w:val="22"/>
          <w:szCs w:val="22"/>
          <w:lang w:val="ca-ES"/>
        </w:rPr>
        <w:t xml:space="preserve">Aquest dissabte s'ha publicat l'ordre JUS/394/2020, de 8 de maig, en la qual s'aprova un pla de </w:t>
      </w:r>
      <w:proofErr w:type="spellStart"/>
      <w:r w:rsidRPr="00C94BB1">
        <w:rPr>
          <w:rFonts w:ascii="Arial" w:hAnsi="Arial" w:cs="Arial"/>
          <w:sz w:val="22"/>
          <w:szCs w:val="22"/>
          <w:lang w:val="ca-ES"/>
        </w:rPr>
        <w:t>desescalada</w:t>
      </w:r>
      <w:proofErr w:type="spellEnd"/>
      <w:r w:rsidRPr="00C94BB1">
        <w:rPr>
          <w:rFonts w:ascii="Arial" w:hAnsi="Arial" w:cs="Arial"/>
          <w:sz w:val="22"/>
          <w:szCs w:val="22"/>
          <w:lang w:val="ca-ES"/>
        </w:rPr>
        <w:t xml:space="preserve"> específic per a l'Administració de Justícia trencant amb el "marc únic d'actuació" establert pel Reial Decret 463/2020  de 14 de març, pel qual es declara l'Estat d'Alarma i determina qui són les autoritats competents per dictar les ordres, resolucions, disposicions i instruccions interpretatives que, en l'esfera específica de la seva actuació, siguin necess</w:t>
      </w:r>
      <w:r w:rsidR="009D59FA">
        <w:rPr>
          <w:rFonts w:ascii="Arial" w:hAnsi="Arial" w:cs="Arial"/>
          <w:sz w:val="22"/>
          <w:szCs w:val="22"/>
          <w:lang w:val="ca-ES"/>
        </w:rPr>
        <w:t>àries</w:t>
      </w:r>
      <w:r w:rsidRPr="00C94BB1">
        <w:rPr>
          <w:rFonts w:ascii="Arial" w:hAnsi="Arial" w:cs="Arial"/>
          <w:sz w:val="22"/>
          <w:szCs w:val="22"/>
          <w:lang w:val="ca-ES"/>
        </w:rPr>
        <w:t xml:space="preserve"> per a garantir la prestació de tots els serveis, ordinaris o extraordinaris, amb vista a la protecció de persones, béns i llocs, mitjançant l'adopció de qualsevol de les mesures previstes a l'article 11 de la Llei Orgànica 4/1981, d'1 de juny, dels estats d' alarma, excepció i setge.</w:t>
      </w:r>
    </w:p>
    <w:p w14:paraId="19FD48B5" w14:textId="77777777" w:rsidR="00C94BB1" w:rsidRPr="00C94BB1" w:rsidRDefault="00C94BB1" w:rsidP="00C94BB1">
      <w:pPr>
        <w:jc w:val="both"/>
        <w:rPr>
          <w:rFonts w:ascii="Arial" w:hAnsi="Arial" w:cs="Arial"/>
          <w:sz w:val="22"/>
          <w:szCs w:val="22"/>
          <w:lang w:val="ca-ES"/>
        </w:rPr>
      </w:pPr>
    </w:p>
    <w:p w14:paraId="24DB06C5" w14:textId="5FFCEF4E" w:rsidR="00C94BB1" w:rsidRPr="00C94BB1" w:rsidRDefault="00C94BB1" w:rsidP="00C94BB1">
      <w:pPr>
        <w:jc w:val="both"/>
        <w:rPr>
          <w:rFonts w:ascii="Arial" w:hAnsi="Arial" w:cs="Arial"/>
          <w:sz w:val="22"/>
          <w:szCs w:val="22"/>
          <w:lang w:val="ca-ES"/>
        </w:rPr>
      </w:pPr>
      <w:r w:rsidRPr="00C94BB1">
        <w:rPr>
          <w:rFonts w:ascii="Arial" w:hAnsi="Arial" w:cs="Arial"/>
          <w:sz w:val="22"/>
          <w:szCs w:val="22"/>
          <w:lang w:val="ca-ES"/>
        </w:rPr>
        <w:t>Camp</w:t>
      </w:r>
      <w:r>
        <w:rPr>
          <w:rFonts w:ascii="Arial" w:hAnsi="Arial" w:cs="Arial"/>
          <w:sz w:val="22"/>
          <w:szCs w:val="22"/>
          <w:lang w:val="ca-ES"/>
        </w:rPr>
        <w:t>o</w:t>
      </w:r>
      <w:r w:rsidRPr="00C94BB1">
        <w:rPr>
          <w:rFonts w:ascii="Arial" w:hAnsi="Arial" w:cs="Arial"/>
          <w:sz w:val="22"/>
          <w:szCs w:val="22"/>
          <w:lang w:val="ca-ES"/>
        </w:rPr>
        <w:t xml:space="preserve"> pretén que els treballadors de l'Administració de Justícia </w:t>
      </w:r>
      <w:r>
        <w:rPr>
          <w:rFonts w:ascii="Arial" w:hAnsi="Arial" w:cs="Arial"/>
          <w:sz w:val="22"/>
          <w:szCs w:val="22"/>
          <w:lang w:val="ca-ES"/>
        </w:rPr>
        <w:t>d</w:t>
      </w:r>
      <w:r w:rsidRPr="00C94BB1">
        <w:rPr>
          <w:rFonts w:ascii="Arial" w:hAnsi="Arial" w:cs="Arial"/>
          <w:sz w:val="22"/>
          <w:szCs w:val="22"/>
          <w:lang w:val="ca-ES"/>
        </w:rPr>
        <w:t xml:space="preserve">esobeïm el criteri sanitari de </w:t>
      </w:r>
      <w:proofErr w:type="spellStart"/>
      <w:r w:rsidRPr="00C94BB1">
        <w:rPr>
          <w:rFonts w:ascii="Arial" w:hAnsi="Arial" w:cs="Arial"/>
          <w:sz w:val="22"/>
          <w:szCs w:val="22"/>
          <w:lang w:val="ca-ES"/>
        </w:rPr>
        <w:t>desconfinam</w:t>
      </w:r>
      <w:r>
        <w:rPr>
          <w:rFonts w:ascii="Arial" w:hAnsi="Arial" w:cs="Arial"/>
          <w:sz w:val="22"/>
          <w:szCs w:val="22"/>
          <w:lang w:val="ca-ES"/>
        </w:rPr>
        <w:t>ent</w:t>
      </w:r>
      <w:proofErr w:type="spellEnd"/>
      <w:r w:rsidRPr="00C94BB1">
        <w:rPr>
          <w:rFonts w:ascii="Arial" w:hAnsi="Arial" w:cs="Arial"/>
          <w:sz w:val="22"/>
          <w:szCs w:val="22"/>
          <w:lang w:val="ca-ES"/>
        </w:rPr>
        <w:t xml:space="preserve"> asimètric i de fases adoptat pel Ministeri de Sanitat i vol enviar a treballar a</w:t>
      </w:r>
      <w:r w:rsidR="009D59FA">
        <w:rPr>
          <w:rFonts w:ascii="Arial" w:hAnsi="Arial" w:cs="Arial"/>
          <w:sz w:val="22"/>
          <w:szCs w:val="22"/>
          <w:lang w:val="ca-ES"/>
        </w:rPr>
        <w:t xml:space="preserve">l </w:t>
      </w:r>
      <w:r w:rsidRPr="00C94BB1">
        <w:rPr>
          <w:rFonts w:ascii="Arial" w:hAnsi="Arial" w:cs="Arial"/>
          <w:sz w:val="22"/>
          <w:szCs w:val="22"/>
          <w:lang w:val="ca-ES"/>
        </w:rPr>
        <w:t xml:space="preserve">30-40% de la plantilla aquest proper dimarts dia 12 de maig. Segons ell, tota l'Administració de Justícia entraria el dia 12 de maig a la Fase 1 de </w:t>
      </w:r>
      <w:proofErr w:type="spellStart"/>
      <w:r w:rsidRPr="00C94BB1">
        <w:rPr>
          <w:rFonts w:ascii="Arial" w:hAnsi="Arial" w:cs="Arial"/>
          <w:sz w:val="22"/>
          <w:szCs w:val="22"/>
          <w:lang w:val="ca-ES"/>
        </w:rPr>
        <w:t>desescalada</w:t>
      </w:r>
      <w:proofErr w:type="spellEnd"/>
      <w:r w:rsidRPr="00C94BB1">
        <w:rPr>
          <w:rFonts w:ascii="Arial" w:hAnsi="Arial" w:cs="Arial"/>
          <w:sz w:val="22"/>
          <w:szCs w:val="22"/>
          <w:lang w:val="ca-ES"/>
        </w:rPr>
        <w:t>, fins i tot</w:t>
      </w:r>
      <w:r>
        <w:rPr>
          <w:rFonts w:ascii="Arial" w:hAnsi="Arial" w:cs="Arial"/>
          <w:sz w:val="22"/>
          <w:szCs w:val="22"/>
          <w:lang w:val="ca-ES"/>
        </w:rPr>
        <w:t>,</w:t>
      </w:r>
      <w:r w:rsidRPr="00C94BB1">
        <w:rPr>
          <w:rFonts w:ascii="Arial" w:hAnsi="Arial" w:cs="Arial"/>
          <w:sz w:val="22"/>
          <w:szCs w:val="22"/>
          <w:lang w:val="ca-ES"/>
        </w:rPr>
        <w:t xml:space="preserve"> en els territoris on encara seguiran en Fase 0 per criteris</w:t>
      </w:r>
      <w:r>
        <w:rPr>
          <w:rFonts w:ascii="Arial" w:hAnsi="Arial" w:cs="Arial"/>
          <w:sz w:val="22"/>
          <w:szCs w:val="22"/>
          <w:lang w:val="ca-ES"/>
        </w:rPr>
        <w:t xml:space="preserve"> sanitaris.</w:t>
      </w:r>
    </w:p>
    <w:p w14:paraId="270273D0" w14:textId="415107A4" w:rsidR="00C94BB1" w:rsidRDefault="00C94BB1" w:rsidP="00686AC0">
      <w:pPr>
        <w:jc w:val="both"/>
        <w:rPr>
          <w:rFonts w:ascii="Arial" w:hAnsi="Arial" w:cs="Arial"/>
          <w:sz w:val="22"/>
          <w:szCs w:val="22"/>
          <w:lang w:val="ca-ES"/>
        </w:rPr>
      </w:pPr>
    </w:p>
    <w:p w14:paraId="302EDED5" w14:textId="22C09746" w:rsidR="00C94BB1" w:rsidRPr="00C94BB1" w:rsidRDefault="00C94BB1" w:rsidP="00C94BB1">
      <w:pPr>
        <w:jc w:val="both"/>
        <w:rPr>
          <w:rFonts w:ascii="Arial" w:hAnsi="Arial" w:cs="Arial"/>
          <w:sz w:val="22"/>
          <w:szCs w:val="22"/>
          <w:lang w:val="ca-ES"/>
        </w:rPr>
      </w:pPr>
      <w:r w:rsidRPr="00C94BB1">
        <w:rPr>
          <w:rFonts w:ascii="Arial" w:hAnsi="Arial" w:cs="Arial"/>
          <w:sz w:val="22"/>
          <w:szCs w:val="22"/>
          <w:lang w:val="ca-ES"/>
        </w:rPr>
        <w:t xml:space="preserve">EL MINISTRE DE JUSTÍCIA vol que els treballadors ens saltem el </w:t>
      </w:r>
      <w:proofErr w:type="spellStart"/>
      <w:r w:rsidRPr="00C94BB1">
        <w:rPr>
          <w:rFonts w:ascii="Arial" w:hAnsi="Arial" w:cs="Arial"/>
          <w:sz w:val="22"/>
          <w:szCs w:val="22"/>
          <w:lang w:val="ca-ES"/>
        </w:rPr>
        <w:t>desconfinamient</w:t>
      </w:r>
      <w:proofErr w:type="spellEnd"/>
      <w:r>
        <w:rPr>
          <w:rFonts w:ascii="Arial" w:hAnsi="Arial" w:cs="Arial"/>
          <w:sz w:val="22"/>
          <w:szCs w:val="22"/>
          <w:lang w:val="ca-ES"/>
        </w:rPr>
        <w:t xml:space="preserve"> </w:t>
      </w:r>
      <w:r w:rsidRPr="00C94BB1">
        <w:rPr>
          <w:rFonts w:ascii="Arial" w:hAnsi="Arial" w:cs="Arial"/>
          <w:sz w:val="22"/>
          <w:szCs w:val="22"/>
          <w:lang w:val="ca-ES"/>
        </w:rPr>
        <w:t>establert per l</w:t>
      </w:r>
      <w:r>
        <w:rPr>
          <w:rFonts w:ascii="Arial" w:hAnsi="Arial" w:cs="Arial"/>
          <w:sz w:val="22"/>
          <w:szCs w:val="22"/>
          <w:lang w:val="ca-ES"/>
        </w:rPr>
        <w:t>’</w:t>
      </w:r>
      <w:r w:rsidRPr="00C94BB1">
        <w:rPr>
          <w:rFonts w:ascii="Arial" w:hAnsi="Arial" w:cs="Arial"/>
          <w:sz w:val="22"/>
          <w:szCs w:val="22"/>
          <w:lang w:val="ca-ES"/>
        </w:rPr>
        <w:t>autoritat competent i</w:t>
      </w:r>
      <w:r w:rsidR="009D59FA">
        <w:rPr>
          <w:rFonts w:ascii="Arial" w:hAnsi="Arial" w:cs="Arial"/>
          <w:sz w:val="22"/>
          <w:szCs w:val="22"/>
          <w:lang w:val="ca-ES"/>
        </w:rPr>
        <w:t>,</w:t>
      </w:r>
      <w:r>
        <w:rPr>
          <w:rFonts w:ascii="Arial" w:hAnsi="Arial" w:cs="Arial"/>
          <w:sz w:val="22"/>
          <w:szCs w:val="22"/>
          <w:lang w:val="ca-ES"/>
        </w:rPr>
        <w:t xml:space="preserve"> sense tenir en compte</w:t>
      </w:r>
      <w:r w:rsidRPr="00C94BB1">
        <w:rPr>
          <w:rFonts w:ascii="Arial" w:hAnsi="Arial" w:cs="Arial"/>
          <w:sz w:val="22"/>
          <w:szCs w:val="22"/>
          <w:lang w:val="ca-ES"/>
        </w:rPr>
        <w:t xml:space="preserve"> la Llei de Prevenció de Riscos Laborals</w:t>
      </w:r>
      <w:r w:rsidR="009D59FA">
        <w:rPr>
          <w:rFonts w:ascii="Arial" w:hAnsi="Arial" w:cs="Arial"/>
          <w:sz w:val="22"/>
          <w:szCs w:val="22"/>
          <w:lang w:val="ca-ES"/>
        </w:rPr>
        <w:t>,</w:t>
      </w:r>
      <w:r w:rsidRPr="00C94BB1">
        <w:rPr>
          <w:rFonts w:ascii="Arial" w:hAnsi="Arial" w:cs="Arial"/>
          <w:sz w:val="22"/>
          <w:szCs w:val="22"/>
          <w:lang w:val="ca-ES"/>
        </w:rPr>
        <w:t xml:space="preserve"> perquè no hi ha hagut temps per avaluar i preparar les mesures adequades en els llocs de treball, amb falta d'equips de protecció individual i col·lectiva, fet denunciat repetidament pel nostre sindicat, la Confederació General de</w:t>
      </w:r>
      <w:r w:rsidR="009D59FA">
        <w:rPr>
          <w:rFonts w:ascii="Arial" w:hAnsi="Arial" w:cs="Arial"/>
          <w:sz w:val="22"/>
          <w:szCs w:val="22"/>
          <w:lang w:val="ca-ES"/>
        </w:rPr>
        <w:t xml:space="preserve">l </w:t>
      </w:r>
      <w:r w:rsidRPr="00C94BB1">
        <w:rPr>
          <w:rFonts w:ascii="Arial" w:hAnsi="Arial" w:cs="Arial"/>
          <w:sz w:val="22"/>
          <w:szCs w:val="22"/>
          <w:lang w:val="ca-ES"/>
        </w:rPr>
        <w:t>Treball (CGT), davant la Inspecció de Treball i Seguretat Social.</w:t>
      </w:r>
    </w:p>
    <w:p w14:paraId="11276D8B" w14:textId="77777777" w:rsidR="00C94BB1" w:rsidRPr="00C94BB1" w:rsidRDefault="00C94BB1" w:rsidP="00C94BB1">
      <w:pPr>
        <w:jc w:val="both"/>
        <w:rPr>
          <w:rFonts w:ascii="Arial" w:hAnsi="Arial" w:cs="Arial"/>
          <w:sz w:val="22"/>
          <w:szCs w:val="22"/>
          <w:lang w:val="ca-ES"/>
        </w:rPr>
      </w:pPr>
    </w:p>
    <w:p w14:paraId="30A23102" w14:textId="1EF2FA93" w:rsidR="00C94BB1" w:rsidRPr="00C94BB1" w:rsidRDefault="00C94BB1" w:rsidP="00C94BB1">
      <w:pPr>
        <w:jc w:val="both"/>
        <w:rPr>
          <w:rFonts w:ascii="Arial" w:hAnsi="Arial" w:cs="Arial"/>
          <w:sz w:val="22"/>
          <w:szCs w:val="22"/>
          <w:lang w:val="ca-ES"/>
        </w:rPr>
      </w:pPr>
      <w:r w:rsidRPr="00C94BB1">
        <w:rPr>
          <w:rFonts w:ascii="Arial" w:hAnsi="Arial" w:cs="Arial"/>
          <w:sz w:val="22"/>
          <w:szCs w:val="22"/>
          <w:lang w:val="ca-ES"/>
        </w:rPr>
        <w:t xml:space="preserve">Considerem aquest fet és extremadament greu i més encara venint de qui ve. Encara estem en plena pandèmia, la major part de Catalunya encara està en la Fase 0, i això pot implicar que gran part de la plantilla </w:t>
      </w:r>
      <w:r w:rsidR="009D59FA">
        <w:rPr>
          <w:rFonts w:ascii="Arial" w:hAnsi="Arial" w:cs="Arial"/>
          <w:sz w:val="22"/>
          <w:szCs w:val="22"/>
          <w:lang w:val="ca-ES"/>
        </w:rPr>
        <w:t>emmalalteixi</w:t>
      </w:r>
      <w:r w:rsidRPr="00C94BB1">
        <w:rPr>
          <w:rFonts w:ascii="Arial" w:hAnsi="Arial" w:cs="Arial"/>
          <w:sz w:val="22"/>
          <w:szCs w:val="22"/>
          <w:lang w:val="ca-ES"/>
        </w:rPr>
        <w:t xml:space="preserve"> i</w:t>
      </w:r>
      <w:r>
        <w:rPr>
          <w:rFonts w:ascii="Arial" w:hAnsi="Arial" w:cs="Arial"/>
          <w:sz w:val="22"/>
          <w:szCs w:val="22"/>
          <w:lang w:val="ca-ES"/>
        </w:rPr>
        <w:t>/</w:t>
      </w:r>
      <w:r w:rsidRPr="00C94BB1">
        <w:rPr>
          <w:rFonts w:ascii="Arial" w:hAnsi="Arial" w:cs="Arial"/>
          <w:sz w:val="22"/>
          <w:szCs w:val="22"/>
          <w:lang w:val="ca-ES"/>
        </w:rPr>
        <w:t xml:space="preserve">o propagui la </w:t>
      </w:r>
      <w:r>
        <w:rPr>
          <w:rFonts w:ascii="Arial" w:hAnsi="Arial" w:cs="Arial"/>
          <w:sz w:val="22"/>
          <w:szCs w:val="22"/>
          <w:lang w:val="ca-ES"/>
        </w:rPr>
        <w:t>COVID19</w:t>
      </w:r>
      <w:r w:rsidRPr="00C94BB1">
        <w:rPr>
          <w:rFonts w:ascii="Arial" w:hAnsi="Arial" w:cs="Arial"/>
          <w:sz w:val="22"/>
          <w:szCs w:val="22"/>
          <w:lang w:val="ca-ES"/>
        </w:rPr>
        <w:t xml:space="preserve"> als usuaris de Justícia. No oblidem que l'ADMINISTRACIÓ DE JUSTÍCIA és un potencial receptor d'agents transmissors (policia, funeràries, </w:t>
      </w:r>
      <w:r>
        <w:rPr>
          <w:rFonts w:ascii="Arial" w:hAnsi="Arial" w:cs="Arial"/>
          <w:sz w:val="22"/>
          <w:szCs w:val="22"/>
          <w:lang w:val="ca-ES"/>
        </w:rPr>
        <w:t>informes de</w:t>
      </w:r>
      <w:r w:rsidRPr="00C94BB1">
        <w:rPr>
          <w:rFonts w:ascii="Arial" w:hAnsi="Arial" w:cs="Arial"/>
          <w:sz w:val="22"/>
          <w:szCs w:val="22"/>
          <w:lang w:val="ca-ES"/>
        </w:rPr>
        <w:t xml:space="preserve"> facultatius, etc.) i pot convertir-se així en un agent </w:t>
      </w:r>
      <w:r w:rsidR="009D59FA">
        <w:rPr>
          <w:rFonts w:ascii="Arial" w:hAnsi="Arial" w:cs="Arial"/>
          <w:sz w:val="22"/>
          <w:szCs w:val="22"/>
          <w:lang w:val="ca-ES"/>
        </w:rPr>
        <w:t>de contagi</w:t>
      </w:r>
      <w:r w:rsidRPr="00C94BB1">
        <w:rPr>
          <w:rFonts w:ascii="Arial" w:hAnsi="Arial" w:cs="Arial"/>
          <w:sz w:val="22"/>
          <w:szCs w:val="22"/>
          <w:lang w:val="ca-ES"/>
        </w:rPr>
        <w:t xml:space="preserve"> de</w:t>
      </w:r>
      <w:r>
        <w:rPr>
          <w:rFonts w:ascii="Arial" w:hAnsi="Arial" w:cs="Arial"/>
          <w:sz w:val="22"/>
          <w:szCs w:val="22"/>
          <w:lang w:val="ca-ES"/>
        </w:rPr>
        <w:t>l</w:t>
      </w:r>
      <w:r w:rsidRPr="00C94BB1">
        <w:rPr>
          <w:rFonts w:ascii="Arial" w:hAnsi="Arial" w:cs="Arial"/>
          <w:sz w:val="22"/>
          <w:szCs w:val="22"/>
          <w:lang w:val="ca-ES"/>
        </w:rPr>
        <w:t xml:space="preserve"> virus </w:t>
      </w:r>
      <w:r w:rsidR="002128BE">
        <w:rPr>
          <w:rFonts w:ascii="Arial" w:hAnsi="Arial" w:cs="Arial"/>
          <w:sz w:val="22"/>
          <w:szCs w:val="22"/>
          <w:lang w:val="ca-ES"/>
        </w:rPr>
        <w:t>a</w:t>
      </w:r>
      <w:r w:rsidRPr="00C94BB1">
        <w:rPr>
          <w:rFonts w:ascii="Arial" w:hAnsi="Arial" w:cs="Arial"/>
          <w:sz w:val="22"/>
          <w:szCs w:val="22"/>
          <w:lang w:val="ca-ES"/>
        </w:rPr>
        <w:t xml:space="preserve"> la societat.</w:t>
      </w:r>
    </w:p>
    <w:p w14:paraId="593EE674" w14:textId="77777777" w:rsidR="00C94BB1" w:rsidRPr="00C94BB1" w:rsidRDefault="00C94BB1" w:rsidP="00C94BB1">
      <w:pPr>
        <w:jc w:val="both"/>
        <w:rPr>
          <w:rFonts w:ascii="Arial" w:hAnsi="Arial" w:cs="Arial"/>
          <w:sz w:val="22"/>
          <w:szCs w:val="22"/>
          <w:lang w:val="ca-ES"/>
        </w:rPr>
      </w:pPr>
    </w:p>
    <w:p w14:paraId="5D1BC9FA" w14:textId="1A28CE88" w:rsidR="00C94BB1" w:rsidRPr="00C94BB1" w:rsidRDefault="00C94BB1" w:rsidP="00C94BB1">
      <w:pPr>
        <w:jc w:val="both"/>
        <w:rPr>
          <w:rFonts w:ascii="Arial" w:hAnsi="Arial" w:cs="Arial"/>
          <w:sz w:val="22"/>
          <w:szCs w:val="22"/>
          <w:lang w:val="ca-ES"/>
        </w:rPr>
      </w:pPr>
      <w:r w:rsidRPr="00C94BB1">
        <w:rPr>
          <w:rFonts w:ascii="Arial" w:hAnsi="Arial" w:cs="Arial"/>
          <w:sz w:val="22"/>
          <w:szCs w:val="22"/>
          <w:lang w:val="ca-ES"/>
        </w:rPr>
        <w:t>El MINISTERI no ha fet cap referència a la possibilitat de realitzar test</w:t>
      </w:r>
      <w:r>
        <w:rPr>
          <w:rFonts w:ascii="Arial" w:hAnsi="Arial" w:cs="Arial"/>
          <w:sz w:val="22"/>
          <w:szCs w:val="22"/>
          <w:lang w:val="ca-ES"/>
        </w:rPr>
        <w:t>s</w:t>
      </w:r>
      <w:r w:rsidRPr="00C94BB1">
        <w:rPr>
          <w:rFonts w:ascii="Arial" w:hAnsi="Arial" w:cs="Arial"/>
          <w:sz w:val="22"/>
          <w:szCs w:val="22"/>
          <w:lang w:val="ca-ES"/>
        </w:rPr>
        <w:t xml:space="preserve"> C</w:t>
      </w:r>
      <w:r>
        <w:rPr>
          <w:rFonts w:ascii="Arial" w:hAnsi="Arial" w:cs="Arial"/>
          <w:sz w:val="22"/>
          <w:szCs w:val="22"/>
          <w:lang w:val="ca-ES"/>
        </w:rPr>
        <w:t>OVID</w:t>
      </w:r>
      <w:r w:rsidRPr="00C94BB1">
        <w:rPr>
          <w:rFonts w:ascii="Arial" w:hAnsi="Arial" w:cs="Arial"/>
          <w:sz w:val="22"/>
          <w:szCs w:val="22"/>
          <w:lang w:val="ca-ES"/>
        </w:rPr>
        <w:t xml:space="preserve">19 </w:t>
      </w:r>
      <w:r>
        <w:rPr>
          <w:rFonts w:ascii="Arial" w:hAnsi="Arial" w:cs="Arial"/>
          <w:sz w:val="22"/>
          <w:szCs w:val="22"/>
          <w:lang w:val="ca-ES"/>
        </w:rPr>
        <w:t>al</w:t>
      </w:r>
      <w:r w:rsidRPr="00C94BB1">
        <w:rPr>
          <w:rFonts w:ascii="Arial" w:hAnsi="Arial" w:cs="Arial"/>
          <w:sz w:val="22"/>
          <w:szCs w:val="22"/>
          <w:lang w:val="ca-ES"/>
        </w:rPr>
        <w:t xml:space="preserve"> personal de l'Administració abans de la reincorporació a la feina, tot i tractar-se de serveis essencials</w:t>
      </w:r>
      <w:r>
        <w:rPr>
          <w:rFonts w:ascii="Arial" w:hAnsi="Arial" w:cs="Arial"/>
          <w:sz w:val="22"/>
          <w:szCs w:val="22"/>
          <w:lang w:val="ca-ES"/>
        </w:rPr>
        <w:t xml:space="preserve"> i de treball cara al públic.</w:t>
      </w:r>
      <w:r w:rsidRPr="00C94BB1">
        <w:rPr>
          <w:rFonts w:ascii="Arial" w:hAnsi="Arial" w:cs="Arial"/>
          <w:sz w:val="22"/>
          <w:szCs w:val="22"/>
          <w:lang w:val="ca-ES"/>
        </w:rPr>
        <w:t xml:space="preserve"> Ni tampoc cap control de salut en l'accés a la feina. I tot </w:t>
      </w:r>
      <w:r w:rsidR="009D59FA">
        <w:rPr>
          <w:rFonts w:ascii="Arial" w:hAnsi="Arial" w:cs="Arial"/>
          <w:sz w:val="22"/>
          <w:szCs w:val="22"/>
          <w:lang w:val="ca-ES"/>
        </w:rPr>
        <w:t xml:space="preserve">i </w:t>
      </w:r>
      <w:r w:rsidRPr="00C94BB1">
        <w:rPr>
          <w:rFonts w:ascii="Arial" w:hAnsi="Arial" w:cs="Arial"/>
          <w:sz w:val="22"/>
          <w:szCs w:val="22"/>
          <w:lang w:val="ca-ES"/>
        </w:rPr>
        <w:t>això</w:t>
      </w:r>
      <w:r>
        <w:rPr>
          <w:rFonts w:ascii="Arial" w:hAnsi="Arial" w:cs="Arial"/>
          <w:sz w:val="22"/>
          <w:szCs w:val="22"/>
          <w:lang w:val="ca-ES"/>
        </w:rPr>
        <w:t>,</w:t>
      </w:r>
      <w:r w:rsidRPr="00C94BB1">
        <w:rPr>
          <w:rFonts w:ascii="Arial" w:hAnsi="Arial" w:cs="Arial"/>
          <w:sz w:val="22"/>
          <w:szCs w:val="22"/>
          <w:lang w:val="ca-ES"/>
        </w:rPr>
        <w:t xml:space="preserve"> sent coneixedor, fins on sap aquest SINDICAT, que</w:t>
      </w:r>
      <w:r>
        <w:rPr>
          <w:rFonts w:ascii="Arial" w:hAnsi="Arial" w:cs="Arial"/>
          <w:sz w:val="22"/>
          <w:szCs w:val="22"/>
          <w:lang w:val="ca-ES"/>
        </w:rPr>
        <w:t>,</w:t>
      </w:r>
      <w:r w:rsidRPr="00C94BB1">
        <w:rPr>
          <w:rFonts w:ascii="Arial" w:hAnsi="Arial" w:cs="Arial"/>
          <w:sz w:val="22"/>
          <w:szCs w:val="22"/>
          <w:lang w:val="ca-ES"/>
        </w:rPr>
        <w:t xml:space="preserve"> al menys</w:t>
      </w:r>
      <w:r>
        <w:rPr>
          <w:rFonts w:ascii="Arial" w:hAnsi="Arial" w:cs="Arial"/>
          <w:sz w:val="22"/>
          <w:szCs w:val="22"/>
          <w:lang w:val="ca-ES"/>
        </w:rPr>
        <w:t>,</w:t>
      </w:r>
      <w:r w:rsidRPr="00C94BB1">
        <w:rPr>
          <w:rFonts w:ascii="Arial" w:hAnsi="Arial" w:cs="Arial"/>
          <w:sz w:val="22"/>
          <w:szCs w:val="22"/>
          <w:lang w:val="ca-ES"/>
        </w:rPr>
        <w:t xml:space="preserve"> 322 persones treballadores han estat possiblement afectades per la malaltia en tota la Ad. Justícia de Catalunya.</w:t>
      </w:r>
    </w:p>
    <w:p w14:paraId="0E2073DC" w14:textId="77777777" w:rsidR="00C94BB1" w:rsidRPr="00C94BB1" w:rsidRDefault="00C94BB1" w:rsidP="00C94BB1">
      <w:pPr>
        <w:jc w:val="both"/>
        <w:rPr>
          <w:rFonts w:ascii="Arial" w:hAnsi="Arial" w:cs="Arial"/>
          <w:sz w:val="22"/>
          <w:szCs w:val="22"/>
          <w:lang w:val="ca-ES"/>
        </w:rPr>
      </w:pPr>
    </w:p>
    <w:p w14:paraId="0E0971F4" w14:textId="07109BED" w:rsidR="00C94BB1" w:rsidRPr="00C94BB1" w:rsidRDefault="00C94BB1" w:rsidP="00C94BB1">
      <w:pPr>
        <w:jc w:val="both"/>
        <w:rPr>
          <w:rFonts w:ascii="Arial" w:hAnsi="Arial" w:cs="Arial"/>
          <w:sz w:val="22"/>
          <w:szCs w:val="22"/>
          <w:lang w:val="ca-ES"/>
        </w:rPr>
      </w:pPr>
      <w:r w:rsidRPr="00C94BB1">
        <w:rPr>
          <w:rFonts w:ascii="Arial" w:hAnsi="Arial" w:cs="Arial"/>
          <w:sz w:val="22"/>
          <w:szCs w:val="22"/>
          <w:lang w:val="ca-ES"/>
        </w:rPr>
        <w:t>Des de la CGT exigim una rectificació immediata de</w:t>
      </w:r>
      <w:r>
        <w:rPr>
          <w:rFonts w:ascii="Arial" w:hAnsi="Arial" w:cs="Arial"/>
          <w:sz w:val="22"/>
          <w:szCs w:val="22"/>
          <w:lang w:val="ca-ES"/>
        </w:rPr>
        <w:t xml:space="preserve">l </w:t>
      </w:r>
      <w:r w:rsidRPr="00C94BB1">
        <w:rPr>
          <w:rFonts w:ascii="Arial" w:hAnsi="Arial" w:cs="Arial"/>
          <w:sz w:val="22"/>
          <w:szCs w:val="22"/>
          <w:lang w:val="ca-ES"/>
        </w:rPr>
        <w:t xml:space="preserve">Ministre de Justícia i </w:t>
      </w:r>
      <w:r>
        <w:rPr>
          <w:rFonts w:ascii="Arial" w:hAnsi="Arial" w:cs="Arial"/>
          <w:sz w:val="22"/>
          <w:szCs w:val="22"/>
          <w:lang w:val="ca-ES"/>
        </w:rPr>
        <w:t xml:space="preserve">l’assenyalem </w:t>
      </w:r>
      <w:r w:rsidRPr="00C94BB1">
        <w:rPr>
          <w:rFonts w:ascii="Arial" w:hAnsi="Arial" w:cs="Arial"/>
          <w:sz w:val="22"/>
          <w:szCs w:val="22"/>
          <w:lang w:val="ca-ES"/>
        </w:rPr>
        <w:t>com</w:t>
      </w:r>
      <w:r>
        <w:rPr>
          <w:rFonts w:ascii="Arial" w:hAnsi="Arial" w:cs="Arial"/>
          <w:sz w:val="22"/>
          <w:szCs w:val="22"/>
          <w:lang w:val="ca-ES"/>
        </w:rPr>
        <w:t xml:space="preserve"> </w:t>
      </w:r>
      <w:r w:rsidRPr="00C94BB1">
        <w:rPr>
          <w:rFonts w:ascii="Arial" w:hAnsi="Arial" w:cs="Arial"/>
          <w:sz w:val="22"/>
          <w:szCs w:val="22"/>
          <w:lang w:val="ca-ES"/>
        </w:rPr>
        <w:t xml:space="preserve">responsable directe dels contagis i morts que puguin derivar-se d'aquesta resolució entre el personal de l'Administració de Justícia. ELS TREBALLADORS DE JUSTÍCIA NO SOM TREBALLADORS DE SEGONA, NO ENS HAN NI POT EXIGIR QUE </w:t>
      </w:r>
      <w:r>
        <w:rPr>
          <w:rFonts w:ascii="Arial" w:hAnsi="Arial" w:cs="Arial"/>
          <w:sz w:val="22"/>
          <w:szCs w:val="22"/>
          <w:lang w:val="ca-ES"/>
        </w:rPr>
        <w:t xml:space="preserve">DESOBEÏM I ENS SALTEM </w:t>
      </w:r>
      <w:r w:rsidRPr="00C94BB1">
        <w:rPr>
          <w:rFonts w:ascii="Arial" w:hAnsi="Arial" w:cs="Arial"/>
          <w:sz w:val="22"/>
          <w:szCs w:val="22"/>
          <w:lang w:val="ca-ES"/>
        </w:rPr>
        <w:t>LA LLEI I MOLT MENYS QUE POSEM EN RISC LA NOSTRA SALUT I, EN CONSEQÜÈNCIA, LA NOSTRA VIDA</w:t>
      </w:r>
      <w:r>
        <w:rPr>
          <w:rFonts w:ascii="Arial" w:hAnsi="Arial" w:cs="Arial"/>
          <w:sz w:val="22"/>
          <w:szCs w:val="22"/>
          <w:lang w:val="ca-ES"/>
        </w:rPr>
        <w:t>,</w:t>
      </w:r>
      <w:r w:rsidRPr="00C94BB1">
        <w:rPr>
          <w:rFonts w:ascii="Arial" w:hAnsi="Arial" w:cs="Arial"/>
          <w:sz w:val="22"/>
          <w:szCs w:val="22"/>
          <w:lang w:val="ca-ES"/>
        </w:rPr>
        <w:t xml:space="preserve"> I LA DELS NOSTRES FAMILIARS I LA DE LA SOCIETAT EN GENERAL.</w:t>
      </w:r>
    </w:p>
    <w:p w14:paraId="5C9EF98A" w14:textId="77777777" w:rsidR="00C94BB1" w:rsidRPr="00C94BB1" w:rsidRDefault="00C94BB1" w:rsidP="00686AC0">
      <w:pPr>
        <w:jc w:val="both"/>
        <w:rPr>
          <w:rFonts w:ascii="Arial" w:hAnsi="Arial" w:cs="Arial"/>
          <w:sz w:val="22"/>
          <w:szCs w:val="22"/>
          <w:lang w:val="ca-ES"/>
        </w:rPr>
      </w:pPr>
    </w:p>
    <w:sectPr w:rsidR="00C94BB1" w:rsidRPr="00C94BB1" w:rsidSect="00182DC8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097D3E" w14:textId="77777777" w:rsidR="00285C29" w:rsidRDefault="00285C29" w:rsidP="003C0BEB">
      <w:r>
        <w:separator/>
      </w:r>
    </w:p>
  </w:endnote>
  <w:endnote w:type="continuationSeparator" w:id="0">
    <w:p w14:paraId="107C177C" w14:textId="77777777" w:rsidR="00285C29" w:rsidRDefault="00285C29" w:rsidP="003C0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723C96" w14:textId="77777777" w:rsidR="00285C29" w:rsidRDefault="00285C29" w:rsidP="003C0BEB">
      <w:r>
        <w:separator/>
      </w:r>
    </w:p>
  </w:footnote>
  <w:footnote w:type="continuationSeparator" w:id="0">
    <w:p w14:paraId="6A60A0A3" w14:textId="77777777" w:rsidR="00285C29" w:rsidRDefault="00285C29" w:rsidP="003C0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360F8A" w14:textId="0D9F7544" w:rsidR="003C0BEB" w:rsidRDefault="003C0BEB">
    <w:pPr>
      <w:pStyle w:val="Capalera"/>
    </w:pPr>
    <w:r>
      <w:rPr>
        <w:noProof/>
      </w:rPr>
      <w:drawing>
        <wp:inline distT="0" distB="0" distL="0" distR="0" wp14:anchorId="18173B73" wp14:editId="51A2D742">
          <wp:extent cx="5715000" cy="670560"/>
          <wp:effectExtent l="0" t="0" r="0" b="0"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625AB1" w14:textId="77777777" w:rsidR="003C0BEB" w:rsidRDefault="003C0BEB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7EF"/>
    <w:rsid w:val="0014725C"/>
    <w:rsid w:val="001614C9"/>
    <w:rsid w:val="00182DC8"/>
    <w:rsid w:val="001E41CA"/>
    <w:rsid w:val="002128BE"/>
    <w:rsid w:val="00285C29"/>
    <w:rsid w:val="003C0BEB"/>
    <w:rsid w:val="004C1EE3"/>
    <w:rsid w:val="00556ACB"/>
    <w:rsid w:val="00686AC0"/>
    <w:rsid w:val="00692FDA"/>
    <w:rsid w:val="00783717"/>
    <w:rsid w:val="00787481"/>
    <w:rsid w:val="00802A5B"/>
    <w:rsid w:val="009A7D6E"/>
    <w:rsid w:val="009D59FA"/>
    <w:rsid w:val="00B321E0"/>
    <w:rsid w:val="00B93AFE"/>
    <w:rsid w:val="00C2382A"/>
    <w:rsid w:val="00C94BB1"/>
    <w:rsid w:val="00CD6575"/>
    <w:rsid w:val="00DD49BA"/>
    <w:rsid w:val="00EC04B4"/>
    <w:rsid w:val="00F837EF"/>
    <w:rsid w:val="00F97BE8"/>
    <w:rsid w:val="00FE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FA47"/>
  <w15:docId w15:val="{3971252E-5F47-6B46-8D26-57C2F6592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m2710548017237925508default">
    <w:name w:val="m_2710548017237925508default"/>
    <w:basedOn w:val="Normal"/>
    <w:rsid w:val="00F837E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m2710548017237925508gmail-m8866850428597882401default">
    <w:name w:val="m_2710548017237925508gmail-m8866850428597882401default"/>
    <w:basedOn w:val="Normal"/>
    <w:rsid w:val="00F837E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nlla">
    <w:name w:val="Hyperlink"/>
    <w:basedOn w:val="Lletraperdefectedelpargraf"/>
    <w:uiPriority w:val="99"/>
    <w:semiHidden/>
    <w:unhideWhenUsed/>
    <w:rsid w:val="00787481"/>
    <w:rPr>
      <w:color w:val="0000FF"/>
      <w:u w:val="single"/>
    </w:rPr>
  </w:style>
  <w:style w:type="paragraph" w:styleId="HTMLambformatprevi">
    <w:name w:val="HTML Preformatted"/>
    <w:basedOn w:val="Normal"/>
    <w:link w:val="HTMLambformatpreviCar"/>
    <w:uiPriority w:val="99"/>
    <w:semiHidden/>
    <w:unhideWhenUsed/>
    <w:rsid w:val="00C94B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/>
    </w:rPr>
  </w:style>
  <w:style w:type="character" w:customStyle="1" w:styleId="HTMLambformatpreviCar">
    <w:name w:val="HTML amb format previ Car"/>
    <w:basedOn w:val="Lletraperdefectedelpargraf"/>
    <w:link w:val="HTMLambformatprevi"/>
    <w:uiPriority w:val="99"/>
    <w:semiHidden/>
    <w:rsid w:val="00C94BB1"/>
    <w:rPr>
      <w:rFonts w:ascii="Courier New" w:eastAsia="Times New Roman" w:hAnsi="Courier New" w:cs="Courier New"/>
      <w:sz w:val="20"/>
      <w:szCs w:val="20"/>
      <w:lang/>
    </w:rPr>
  </w:style>
  <w:style w:type="character" w:styleId="Enllavisitat">
    <w:name w:val="FollowedHyperlink"/>
    <w:basedOn w:val="Lletraperdefectedelpargraf"/>
    <w:uiPriority w:val="99"/>
    <w:semiHidden/>
    <w:unhideWhenUsed/>
    <w:rsid w:val="002128BE"/>
    <w:rPr>
      <w:color w:val="954F72" w:themeColor="followedHyperlink"/>
      <w:u w:val="single"/>
    </w:rPr>
  </w:style>
  <w:style w:type="paragraph" w:styleId="Capalera">
    <w:name w:val="header"/>
    <w:basedOn w:val="Normal"/>
    <w:link w:val="CapaleraCar"/>
    <w:uiPriority w:val="99"/>
    <w:unhideWhenUsed/>
    <w:rsid w:val="003C0BEB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3C0BEB"/>
  </w:style>
  <w:style w:type="paragraph" w:styleId="Peu">
    <w:name w:val="footer"/>
    <w:basedOn w:val="Normal"/>
    <w:link w:val="PeuCar"/>
    <w:uiPriority w:val="99"/>
    <w:unhideWhenUsed/>
    <w:rsid w:val="003C0BEB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3C0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06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oticias.juridicas.com/base_datos/Admin/lo4-1981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1004</Words>
  <Characters>5727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 Bofarull Castro</dc:creator>
  <cp:lastModifiedBy>Villaverde, Jose Alberto</cp:lastModifiedBy>
  <cp:revision>3</cp:revision>
  <dcterms:created xsi:type="dcterms:W3CDTF">2020-05-10T16:28:00Z</dcterms:created>
  <dcterms:modified xsi:type="dcterms:W3CDTF">2020-05-10T16:33:00Z</dcterms:modified>
</cp:coreProperties>
</file>